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bookmarkStart w:id="0" w:name="chuong_pl_1"/>
      <w:r w:rsidRPr="007266CB">
        <w:rPr>
          <w:rFonts w:ascii="Times New Roman" w:eastAsia="Times New Roman" w:hAnsi="Times New Roman" w:cs="Times New Roman"/>
          <w:b/>
          <w:bCs/>
          <w:sz w:val="24"/>
          <w:szCs w:val="24"/>
        </w:rPr>
        <w:t>PHỤ LỤC SỐ 01</w:t>
      </w:r>
      <w:bookmarkEnd w:id="0"/>
    </w:p>
    <w:p w:rsidR="00DC3127" w:rsidRDefault="007266CB" w:rsidP="00DC3127">
      <w:pPr>
        <w:spacing w:after="0" w:line="240" w:lineRule="auto"/>
        <w:jc w:val="center"/>
        <w:rPr>
          <w:rFonts w:ascii="Times New Roman" w:eastAsia="Times New Roman" w:hAnsi="Times New Roman" w:cs="Times New Roman"/>
          <w:sz w:val="24"/>
          <w:szCs w:val="24"/>
        </w:rPr>
      </w:pPr>
      <w:bookmarkStart w:id="1" w:name="chuong_pl_1_name"/>
      <w:r w:rsidRPr="007266CB">
        <w:rPr>
          <w:rFonts w:ascii="Times New Roman" w:eastAsia="Times New Roman" w:hAnsi="Times New Roman" w:cs="Times New Roman"/>
          <w:sz w:val="24"/>
          <w:szCs w:val="24"/>
        </w:rPr>
        <w:t xml:space="preserve">MẪU ĐƠN ĐỀ NGHỊ CẤP GIẤY PHÉP THÀNH LẬP VÀ HOẠT ĐỘNG </w:t>
      </w:r>
    </w:p>
    <w:p w:rsidR="00DC3127" w:rsidRDefault="007266CB" w:rsidP="00DC3127">
      <w:pPr>
        <w:spacing w:after="0" w:line="240" w:lineRule="auto"/>
        <w:jc w:val="center"/>
        <w:rPr>
          <w:rFonts w:ascii="Times New Roman" w:eastAsia="Times New Roman" w:hAnsi="Times New Roman" w:cs="Times New Roman"/>
          <w:i/>
          <w:iCs/>
          <w:sz w:val="28"/>
          <w:szCs w:val="28"/>
        </w:rPr>
      </w:pPr>
      <w:r w:rsidRPr="007266CB">
        <w:rPr>
          <w:rFonts w:ascii="Times New Roman" w:eastAsia="Times New Roman" w:hAnsi="Times New Roman" w:cs="Times New Roman"/>
          <w:sz w:val="24"/>
          <w:szCs w:val="24"/>
        </w:rPr>
        <w:t xml:space="preserve">TỔ CHỨC TÍN DỤNG PHI NGÂN </w:t>
      </w:r>
      <w:proofErr w:type="gramStart"/>
      <w:r w:rsidRPr="007266CB">
        <w:rPr>
          <w:rFonts w:ascii="Times New Roman" w:eastAsia="Times New Roman" w:hAnsi="Times New Roman" w:cs="Times New Roman"/>
          <w:sz w:val="24"/>
          <w:szCs w:val="24"/>
        </w:rPr>
        <w:t>HÀNG</w:t>
      </w:r>
      <w:bookmarkEnd w:id="1"/>
      <w:proofErr w:type="gramEnd"/>
      <w:r w:rsidRPr="007266CB">
        <w:rPr>
          <w:rFonts w:ascii="Times New Roman" w:eastAsia="Times New Roman" w:hAnsi="Times New Roman" w:cs="Times New Roman"/>
          <w:b/>
          <w:bCs/>
          <w:sz w:val="24"/>
          <w:szCs w:val="24"/>
        </w:rPr>
        <w:br/>
      </w:r>
      <w:r w:rsidRPr="00A2055F">
        <w:rPr>
          <w:rFonts w:ascii="Times New Roman" w:eastAsia="Times New Roman" w:hAnsi="Times New Roman" w:cs="Times New Roman"/>
          <w:i/>
          <w:iCs/>
          <w:sz w:val="28"/>
          <w:szCs w:val="28"/>
        </w:rPr>
        <w:t xml:space="preserve">(Ban hành kèm theo Thông tư số </w:t>
      </w:r>
      <w:hyperlink r:id="rId7" w:tgtFrame="_blank" w:tooltip="Thông tư 30/2015/TT-NHNN" w:history="1">
        <w:r w:rsidR="00715DD9">
          <w:rPr>
            <w:rFonts w:ascii="Times New Roman" w:eastAsia="Times New Roman" w:hAnsi="Times New Roman" w:cs="Times New Roman"/>
            <w:i/>
            <w:iCs/>
            <w:sz w:val="28"/>
            <w:szCs w:val="28"/>
          </w:rPr>
          <w:t>……./2023</w:t>
        </w:r>
        <w:r w:rsidRPr="00EB1D6B">
          <w:rPr>
            <w:rFonts w:ascii="Times New Roman" w:eastAsia="Times New Roman" w:hAnsi="Times New Roman" w:cs="Times New Roman"/>
            <w:i/>
            <w:iCs/>
            <w:sz w:val="28"/>
            <w:szCs w:val="28"/>
          </w:rPr>
          <w:t>/TT-NHNN</w:t>
        </w:r>
      </w:hyperlink>
      <w:r w:rsidRPr="00A2055F">
        <w:rPr>
          <w:rFonts w:ascii="Times New Roman" w:eastAsia="Times New Roman" w:hAnsi="Times New Roman" w:cs="Times New Roman"/>
          <w:i/>
          <w:iCs/>
          <w:sz w:val="28"/>
          <w:szCs w:val="28"/>
        </w:rPr>
        <w:t xml:space="preserve"> ngày </w:t>
      </w:r>
      <w:r w:rsidR="00715DD9">
        <w:rPr>
          <w:rFonts w:ascii="Times New Roman" w:eastAsia="Times New Roman" w:hAnsi="Times New Roman" w:cs="Times New Roman"/>
          <w:i/>
          <w:iCs/>
          <w:sz w:val="28"/>
          <w:szCs w:val="28"/>
        </w:rPr>
        <w:t>…/…/2023</w:t>
      </w:r>
      <w:r w:rsidRPr="00A2055F">
        <w:rPr>
          <w:rFonts w:ascii="Times New Roman" w:eastAsia="Times New Roman" w:hAnsi="Times New Roman" w:cs="Times New Roman"/>
          <w:i/>
          <w:iCs/>
          <w:sz w:val="28"/>
          <w:szCs w:val="28"/>
        </w:rPr>
        <w:t xml:space="preserve"> </w:t>
      </w:r>
    </w:p>
    <w:p w:rsidR="007266CB" w:rsidRPr="00A2055F" w:rsidRDefault="007266CB" w:rsidP="00DC3127">
      <w:pPr>
        <w:spacing w:after="0" w:line="240" w:lineRule="auto"/>
        <w:jc w:val="center"/>
        <w:rPr>
          <w:rFonts w:ascii="Times New Roman" w:eastAsia="Times New Roman" w:hAnsi="Times New Roman" w:cs="Times New Roman"/>
          <w:sz w:val="28"/>
          <w:szCs w:val="28"/>
        </w:rPr>
      </w:pPr>
      <w:proofErr w:type="gramStart"/>
      <w:r w:rsidRPr="00A2055F">
        <w:rPr>
          <w:rFonts w:ascii="Times New Roman" w:eastAsia="Times New Roman" w:hAnsi="Times New Roman" w:cs="Times New Roman"/>
          <w:i/>
          <w:iCs/>
          <w:sz w:val="28"/>
          <w:szCs w:val="28"/>
        </w:rPr>
        <w:t>của</w:t>
      </w:r>
      <w:proofErr w:type="gramEnd"/>
      <w:r w:rsidRPr="00A2055F">
        <w:rPr>
          <w:rFonts w:ascii="Times New Roman" w:eastAsia="Times New Roman" w:hAnsi="Times New Roman" w:cs="Times New Roman"/>
          <w:i/>
          <w:iCs/>
          <w:sz w:val="28"/>
          <w:szCs w:val="28"/>
        </w:rPr>
        <w:t xml:space="preserve"> Thống đốc Ngân hàng Nhà nước Việt Nam)</w:t>
      </w:r>
    </w:p>
    <w:p w:rsidR="007266CB" w:rsidRPr="007266CB" w:rsidRDefault="00CA2D0B" w:rsidP="007266CB">
      <w:pPr>
        <w:spacing w:before="100" w:beforeAutospacing="1"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2066265</wp:posOffset>
                </wp:positionH>
                <wp:positionV relativeFrom="paragraph">
                  <wp:posOffset>616190</wp:posOffset>
                </wp:positionV>
                <wp:extent cx="1872000" cy="7200"/>
                <wp:effectExtent l="0" t="0" r="13970" b="31115"/>
                <wp:wrapNone/>
                <wp:docPr id="2" name="Straight Connector 2"/>
                <wp:cNvGraphicFramePr/>
                <a:graphic xmlns:a="http://schemas.openxmlformats.org/drawingml/2006/main">
                  <a:graphicData uri="http://schemas.microsoft.com/office/word/2010/wordprocessingShape">
                    <wps:wsp>
                      <wps:cNvCnPr/>
                      <wps:spPr>
                        <a:xfrm>
                          <a:off x="0" y="0"/>
                          <a:ext cx="18720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090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7pt,48.5pt" to="310.1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" strokecolor="#4579b8 [3044]"/>
            </w:pict>
          </mc:Fallback>
        </mc:AlternateContent>
      </w:r>
      <w:r w:rsidR="007266CB" w:rsidRPr="007266CB">
        <w:rPr>
          <w:rFonts w:ascii="Times New Roman" w:eastAsia="Times New Roman" w:hAnsi="Times New Roman" w:cs="Times New Roman"/>
          <w:b/>
          <w:bCs/>
          <w:sz w:val="24"/>
          <w:szCs w:val="24"/>
        </w:rPr>
        <w:t>CỘNG HÒA XÃ HỘI CHỦ NGHĨA VIỆT NAM</w:t>
      </w:r>
      <w:r w:rsidR="007266CB" w:rsidRPr="007266CB">
        <w:rPr>
          <w:rFonts w:ascii="Times New Roman" w:eastAsia="Times New Roman" w:hAnsi="Times New Roman" w:cs="Times New Roman"/>
          <w:b/>
          <w:bCs/>
          <w:sz w:val="24"/>
          <w:szCs w:val="24"/>
        </w:rPr>
        <w:br/>
      </w:r>
      <w:r w:rsidR="007266CB" w:rsidRPr="004A712E">
        <w:rPr>
          <w:rFonts w:ascii="Times New Roman" w:eastAsia="Times New Roman" w:hAnsi="Times New Roman" w:cs="Times New Roman"/>
          <w:b/>
          <w:bCs/>
          <w:sz w:val="28"/>
          <w:szCs w:val="28"/>
        </w:rPr>
        <w:t>Độc lập - Tự do - Hạnh phúc</w:t>
      </w:r>
      <w:r w:rsidR="007266CB" w:rsidRPr="004A712E">
        <w:rPr>
          <w:rFonts w:ascii="Times New Roman" w:eastAsia="Times New Roman" w:hAnsi="Times New Roman" w:cs="Times New Roman"/>
          <w:b/>
          <w:bCs/>
          <w:sz w:val="28"/>
          <w:szCs w:val="28"/>
        </w:rPr>
        <w:br/>
      </w:r>
      <w:r>
        <w:rPr>
          <w:rFonts w:ascii="Times New Roman" w:eastAsia="Times New Roman" w:hAnsi="Times New Roman" w:cs="Times New Roman"/>
          <w:b/>
          <w:bCs/>
          <w:sz w:val="24"/>
          <w:szCs w:val="24"/>
        </w:rPr>
        <w:t xml:space="preserve"> </w:t>
      </w:r>
      <w:r w:rsidR="007266CB" w:rsidRPr="007266CB">
        <w:rPr>
          <w:rFonts w:ascii="Times New Roman" w:eastAsia="Times New Roman" w:hAnsi="Times New Roman" w:cs="Times New Roman"/>
          <w:b/>
          <w:bCs/>
          <w:sz w:val="24"/>
          <w:szCs w:val="24"/>
        </w:rPr>
        <w:t xml:space="preserve"> </w:t>
      </w:r>
    </w:p>
    <w:p w:rsidR="007266CB" w:rsidRPr="00DC692C" w:rsidRDefault="004241E9" w:rsidP="004241E9">
      <w:pPr>
        <w:tabs>
          <w:tab w:val="left" w:pos="5182"/>
          <w:tab w:val="right" w:pos="9405"/>
        </w:tabs>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4"/>
          <w:szCs w:val="24"/>
        </w:rPr>
        <w:tab/>
      </w:r>
      <w:r w:rsidRPr="00DC692C">
        <w:rPr>
          <w:rFonts w:ascii="Times New Roman" w:eastAsia="Times New Roman" w:hAnsi="Times New Roman" w:cs="Times New Roman"/>
          <w:i/>
          <w:iCs/>
          <w:sz w:val="28"/>
          <w:szCs w:val="28"/>
        </w:rPr>
        <w:t xml:space="preserve">           </w:t>
      </w:r>
      <w:r w:rsidR="00DC692C">
        <w:rPr>
          <w:rFonts w:ascii="Times New Roman" w:eastAsia="Times New Roman" w:hAnsi="Times New Roman" w:cs="Times New Roman"/>
          <w:i/>
          <w:iCs/>
          <w:sz w:val="28"/>
          <w:szCs w:val="28"/>
        </w:rPr>
        <w:t xml:space="preserve">  </w:t>
      </w:r>
      <w:r w:rsidRPr="00DC692C">
        <w:rPr>
          <w:rFonts w:ascii="Times New Roman" w:eastAsia="Times New Roman" w:hAnsi="Times New Roman" w:cs="Times New Roman"/>
          <w:i/>
          <w:iCs/>
          <w:sz w:val="28"/>
          <w:szCs w:val="28"/>
        </w:rPr>
        <w:t xml:space="preserve">  </w:t>
      </w:r>
      <w:r w:rsidR="007266CB" w:rsidRPr="00DC692C">
        <w:rPr>
          <w:rFonts w:ascii="Times New Roman" w:eastAsia="Times New Roman" w:hAnsi="Times New Roman" w:cs="Times New Roman"/>
          <w:i/>
          <w:iCs/>
          <w:sz w:val="28"/>
          <w:szCs w:val="28"/>
        </w:rPr>
        <w:t>..., ngày... tháng... năm...</w:t>
      </w:r>
    </w:p>
    <w:p w:rsidR="007266CB" w:rsidRPr="00C947C6" w:rsidRDefault="007266CB" w:rsidP="007266CB">
      <w:pPr>
        <w:spacing w:before="100" w:beforeAutospacing="1" w:after="120" w:line="240" w:lineRule="auto"/>
        <w:jc w:val="center"/>
        <w:rPr>
          <w:rFonts w:ascii="Times New Roman" w:eastAsia="Times New Roman" w:hAnsi="Times New Roman" w:cs="Times New Roman"/>
          <w:b/>
          <w:bCs/>
          <w:sz w:val="28"/>
          <w:szCs w:val="28"/>
        </w:rPr>
      </w:pPr>
      <w:r w:rsidRPr="00C947C6">
        <w:rPr>
          <w:rFonts w:ascii="Times New Roman" w:eastAsia="Times New Roman" w:hAnsi="Times New Roman" w:cs="Times New Roman"/>
          <w:b/>
          <w:bCs/>
          <w:sz w:val="28"/>
          <w:szCs w:val="28"/>
        </w:rPr>
        <w:t xml:space="preserve">ĐƠN ĐỀ NGHỊ CẤP GIẤY PHÉP THÀNH LẬP </w:t>
      </w:r>
      <w:r w:rsidRPr="00C947C6">
        <w:rPr>
          <w:rFonts w:ascii="Times New Roman" w:eastAsia="Times New Roman" w:hAnsi="Times New Roman" w:cs="Times New Roman"/>
          <w:b/>
          <w:bCs/>
          <w:sz w:val="28"/>
          <w:szCs w:val="28"/>
        </w:rPr>
        <w:br/>
        <w:t>VÀ HOẠT ĐỘNG CÔNG TY</w:t>
      </w:r>
      <w:proofErr w:type="gramStart"/>
      <w:r w:rsidRPr="00C947C6">
        <w:rPr>
          <w:rFonts w:ascii="Times New Roman" w:eastAsia="Times New Roman" w:hAnsi="Times New Roman" w:cs="Times New Roman"/>
          <w:b/>
          <w:bCs/>
          <w:sz w:val="28"/>
          <w:szCs w:val="28"/>
        </w:rPr>
        <w:t>...</w:t>
      </w:r>
      <w:r w:rsidRPr="00C947C6">
        <w:rPr>
          <w:rFonts w:ascii="Times New Roman" w:eastAsia="Times New Roman" w:hAnsi="Times New Roman" w:cs="Times New Roman"/>
          <w:b/>
          <w:bCs/>
          <w:sz w:val="28"/>
          <w:szCs w:val="28"/>
          <w:lang w:val="vi-VN"/>
        </w:rPr>
        <w:t>(</w:t>
      </w:r>
      <w:proofErr w:type="gramEnd"/>
      <w:r w:rsidR="00404045" w:rsidRPr="00C947C6">
        <w:rPr>
          <w:rStyle w:val="FootnoteReference"/>
          <w:rFonts w:ascii="Times New Roman" w:eastAsia="Times New Roman" w:hAnsi="Times New Roman" w:cs="Times New Roman"/>
          <w:b/>
          <w:bCs/>
          <w:sz w:val="28"/>
          <w:szCs w:val="28"/>
          <w:lang w:val="vi-VN"/>
        </w:rPr>
        <w:footnoteReference w:id="1"/>
      </w:r>
      <w:r w:rsidRPr="00C947C6">
        <w:rPr>
          <w:rFonts w:ascii="Times New Roman" w:eastAsia="Times New Roman" w:hAnsi="Times New Roman" w:cs="Times New Roman"/>
          <w:b/>
          <w:bCs/>
          <w:sz w:val="28"/>
          <w:szCs w:val="28"/>
          <w:lang w:val="vi-VN"/>
        </w:rPr>
        <w:t>)</w:t>
      </w:r>
    </w:p>
    <w:p w:rsidR="007266CB" w:rsidRDefault="007266CB" w:rsidP="007266CB">
      <w:pPr>
        <w:spacing w:before="100" w:beforeAutospacing="1" w:after="120" w:line="240" w:lineRule="auto"/>
        <w:jc w:val="center"/>
        <w:rPr>
          <w:rFonts w:ascii="Times New Roman" w:eastAsia="Times New Roman" w:hAnsi="Times New Roman" w:cs="Times New Roman"/>
          <w:b/>
          <w:bCs/>
          <w:sz w:val="28"/>
          <w:szCs w:val="28"/>
        </w:rPr>
      </w:pPr>
      <w:r w:rsidRPr="00222B32">
        <w:rPr>
          <w:rFonts w:ascii="Times New Roman" w:eastAsia="Times New Roman" w:hAnsi="Times New Roman" w:cs="Times New Roman"/>
          <w:b/>
          <w:bCs/>
          <w:sz w:val="28"/>
          <w:szCs w:val="28"/>
          <w:lang w:val="vi-VN"/>
        </w:rPr>
        <w:t>Kính gửi: Thống đốc Ngân hàng Nhà nước Việt Nam</w:t>
      </w:r>
    </w:p>
    <w:p w:rsidR="004A712E" w:rsidRPr="004A712E" w:rsidRDefault="004A712E" w:rsidP="007266CB">
      <w:pPr>
        <w:spacing w:before="100" w:beforeAutospacing="1" w:after="120" w:line="240" w:lineRule="auto"/>
        <w:jc w:val="center"/>
        <w:rPr>
          <w:rFonts w:ascii="Times New Roman" w:eastAsia="Times New Roman" w:hAnsi="Times New Roman" w:cs="Times New Roman"/>
          <w:sz w:val="28"/>
          <w:szCs w:val="28"/>
        </w:rPr>
      </w:pPr>
    </w:p>
    <w:p w:rsidR="002C76A1" w:rsidRDefault="002C76A1" w:rsidP="004A712E">
      <w:pPr>
        <w:spacing w:before="60" w:after="120" w:line="240" w:lineRule="auto"/>
        <w:ind w:firstLine="720"/>
        <w:jc w:val="both"/>
        <w:rPr>
          <w:rFonts w:ascii="Times New Roman" w:eastAsia="Times New Roman" w:hAnsi="Times New Roman" w:cs="Times New Roman"/>
          <w:sz w:val="28"/>
          <w:szCs w:val="28"/>
        </w:rPr>
      </w:pPr>
      <w:r w:rsidRPr="002C76A1">
        <w:rPr>
          <w:rFonts w:ascii="Times New Roman" w:eastAsia="Times New Roman" w:hAnsi="Times New Roman" w:cs="Times New Roman"/>
          <w:sz w:val="28"/>
          <w:szCs w:val="28"/>
          <w:lang w:val="vi-VN"/>
        </w:rPr>
        <w:t>Căn cứ Luật Ngân hàng Nhà nước Việt Nam ngày 16 tháng 6 năm 2010;</w:t>
      </w:r>
    </w:p>
    <w:p w:rsidR="007266CB" w:rsidRPr="00FE5A0A" w:rsidRDefault="002C76A1" w:rsidP="004A712E">
      <w:pPr>
        <w:spacing w:before="60" w:after="120" w:line="240" w:lineRule="auto"/>
        <w:ind w:firstLine="720"/>
        <w:jc w:val="both"/>
        <w:rPr>
          <w:rFonts w:ascii="Times New Roman" w:eastAsia="Times New Roman" w:hAnsi="Times New Roman" w:cs="Times New Roman"/>
          <w:sz w:val="28"/>
          <w:szCs w:val="28"/>
        </w:rPr>
      </w:pPr>
      <w:r w:rsidRPr="002C76A1">
        <w:rPr>
          <w:rFonts w:ascii="Times New Roman" w:eastAsia="Times New Roman" w:hAnsi="Times New Roman" w:cs="Times New Roman"/>
          <w:sz w:val="28"/>
          <w:szCs w:val="28"/>
          <w:lang w:val="vi-VN"/>
        </w:rPr>
        <w:t>Căn cứ Luật Các tổ chức tí</w:t>
      </w:r>
      <w:r w:rsidR="00115C9F">
        <w:rPr>
          <w:rFonts w:ascii="Times New Roman" w:eastAsia="Times New Roman" w:hAnsi="Times New Roman" w:cs="Times New Roman"/>
          <w:sz w:val="28"/>
          <w:szCs w:val="28"/>
          <w:lang w:val="vi-VN"/>
        </w:rPr>
        <w:t>n dụng ngày 16 tháng 6 năm 2010</w:t>
      </w:r>
      <w:r w:rsidR="00115C9F">
        <w:rPr>
          <w:rFonts w:ascii="Times New Roman" w:eastAsia="Times New Roman" w:hAnsi="Times New Roman" w:cs="Times New Roman"/>
          <w:sz w:val="28"/>
          <w:szCs w:val="28"/>
        </w:rPr>
        <w:t xml:space="preserve"> và</w:t>
      </w:r>
      <w:r w:rsidRPr="002C76A1">
        <w:rPr>
          <w:rFonts w:ascii="Times New Roman" w:eastAsia="Times New Roman" w:hAnsi="Times New Roman" w:cs="Times New Roman"/>
          <w:sz w:val="28"/>
          <w:szCs w:val="28"/>
          <w:lang w:val="vi-VN"/>
        </w:rPr>
        <w:t xml:space="preserve"> Luật sửa đổi, bổ sung một số điều Luật Các tổ chức tín dụng ngày 20 tháng 11 năm 2017;</w:t>
      </w:r>
      <w:r w:rsidR="00FE5A0A">
        <w:rPr>
          <w:rFonts w:ascii="Times New Roman" w:eastAsia="Times New Roman" w:hAnsi="Times New Roman" w:cs="Times New Roman"/>
          <w:sz w:val="28"/>
          <w:szCs w:val="28"/>
        </w:rPr>
        <w:t xml:space="preserve"> </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 xml:space="preserve">Căn cứ Thông tư số </w:t>
      </w:r>
      <w:hyperlink r:id="rId8" w:tgtFrame="_blank" w:tooltip="Thông tư 30/2015/TT-NHNN" w:history="1">
        <w:r w:rsidRPr="00EB1D6B">
          <w:rPr>
            <w:rFonts w:ascii="Times New Roman" w:eastAsia="Times New Roman" w:hAnsi="Times New Roman" w:cs="Times New Roman"/>
            <w:sz w:val="28"/>
            <w:szCs w:val="28"/>
            <w:lang w:val="vi-VN"/>
          </w:rPr>
          <w:t>30/2015/TT-NHNN</w:t>
        </w:r>
      </w:hyperlink>
      <w:r w:rsidRPr="00EB1D6B">
        <w:rPr>
          <w:rFonts w:ascii="Times New Roman" w:eastAsia="Times New Roman" w:hAnsi="Times New Roman" w:cs="Times New Roman"/>
          <w:sz w:val="28"/>
          <w:szCs w:val="28"/>
          <w:lang w:val="vi-VN"/>
        </w:rPr>
        <w:t xml:space="preserve"> </w:t>
      </w:r>
      <w:r w:rsidRPr="00222B32">
        <w:rPr>
          <w:rFonts w:ascii="Times New Roman" w:eastAsia="Times New Roman" w:hAnsi="Times New Roman" w:cs="Times New Roman"/>
          <w:sz w:val="28"/>
          <w:szCs w:val="28"/>
          <w:lang w:val="vi-VN"/>
        </w:rPr>
        <w:t>ngày 25 tháng 12 năm 2015 của Thống đốc Ngân hàng Nhà nước Việt Nam quy định việc cấp Giấy phép, tổ chức và hoạt động của tổ chức tín dụng phi ngân hàng</w:t>
      </w:r>
      <w:r w:rsidR="00FE5A0A">
        <w:rPr>
          <w:rFonts w:ascii="Times New Roman" w:eastAsia="Times New Roman" w:hAnsi="Times New Roman" w:cs="Times New Roman"/>
          <w:sz w:val="28"/>
          <w:szCs w:val="28"/>
        </w:rPr>
        <w:t xml:space="preserve"> </w:t>
      </w:r>
      <w:r w:rsidR="002C0EB9">
        <w:rPr>
          <w:rFonts w:ascii="Times New Roman" w:eastAsia="Times New Roman" w:hAnsi="Times New Roman" w:cs="Times New Roman"/>
          <w:sz w:val="28"/>
          <w:szCs w:val="28"/>
        </w:rPr>
        <w:t>(đã được sửa đổi, bổ sung)</w:t>
      </w:r>
      <w:r w:rsidRPr="00222B32">
        <w:rPr>
          <w:rFonts w:ascii="Times New Roman" w:eastAsia="Times New Roman" w:hAnsi="Times New Roman" w:cs="Times New Roman"/>
          <w:sz w:val="28"/>
          <w:szCs w:val="28"/>
          <w:lang w:val="vi-VN"/>
        </w:rPr>
        <w:t>;</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Căn cứ Biên bản Hội nghị thành lập</w:t>
      </w:r>
      <w:r w:rsidRPr="00222B32">
        <w:rPr>
          <w:rFonts w:ascii="Times New Roman" w:eastAsia="Times New Roman" w:hAnsi="Times New Roman" w:cs="Times New Roman"/>
          <w:i/>
          <w:iCs/>
          <w:sz w:val="28"/>
          <w:szCs w:val="28"/>
          <w:lang w:val="vi-VN"/>
        </w:rPr>
        <w:t xml:space="preserve"> </w:t>
      </w:r>
      <w:r w:rsidRPr="00222B32">
        <w:rPr>
          <w:rFonts w:ascii="Times New Roman" w:eastAsia="Times New Roman" w:hAnsi="Times New Roman" w:cs="Times New Roman"/>
          <w:sz w:val="28"/>
          <w:szCs w:val="28"/>
          <w:lang w:val="vi-VN"/>
        </w:rPr>
        <w:t xml:space="preserve">ngày...tháng...năm....; </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Các cổ đông sáng lập, thành viên sáng lập của Công ty ...(</w:t>
      </w:r>
      <w:r w:rsidRPr="00222B32">
        <w:rPr>
          <w:rFonts w:ascii="Times New Roman" w:eastAsia="Times New Roman" w:hAnsi="Times New Roman" w:cs="Times New Roman"/>
          <w:sz w:val="28"/>
          <w:szCs w:val="28"/>
          <w:vertAlign w:val="superscript"/>
          <w:lang w:val="vi-VN"/>
        </w:rPr>
        <w:t>*</w:t>
      </w:r>
      <w:r w:rsidRPr="00222B32">
        <w:rPr>
          <w:rFonts w:ascii="Times New Roman" w:eastAsia="Times New Roman" w:hAnsi="Times New Roman" w:cs="Times New Roman"/>
          <w:sz w:val="28"/>
          <w:szCs w:val="28"/>
          <w:lang w:val="vi-VN"/>
        </w:rPr>
        <w:t>) thay mặt các cổ đông (thành viên) góp vốn thành lập hoặc chủ sở hữu Công ty...(</w:t>
      </w:r>
      <w:r w:rsidRPr="00222B32">
        <w:rPr>
          <w:rFonts w:ascii="Times New Roman" w:eastAsia="Times New Roman" w:hAnsi="Times New Roman" w:cs="Times New Roman"/>
          <w:sz w:val="28"/>
          <w:szCs w:val="28"/>
          <w:vertAlign w:val="superscript"/>
          <w:lang w:val="vi-VN"/>
        </w:rPr>
        <w:t>*</w:t>
      </w:r>
      <w:r w:rsidRPr="00222B32">
        <w:rPr>
          <w:rFonts w:ascii="Times New Roman" w:eastAsia="Times New Roman" w:hAnsi="Times New Roman" w:cs="Times New Roman"/>
          <w:sz w:val="28"/>
          <w:szCs w:val="28"/>
          <w:lang w:val="vi-VN"/>
        </w:rPr>
        <w:t>) đề nghị Thống đốc Ngân hàng Nhà nước Việt Nam xem xét cấp Giấy phép thành lập và hoạt động tổ chức tín dụng phi ngân hàng với các nội dung sau đây:</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1. Hình thức tổ chức:</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2. Tên của tổ chức tín dụng phi ngân hàng:</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 xml:space="preserve">- Tên đầy đủ bằng tiếng Việt </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 Tên viết tắt bằng tiếng Việt (nếu có)</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 Tên đầy đủ bằng tiếng Anh</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 Tên viết tắt bằng tiếng Anh (nếu có)</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 Tên giao dịch (nếu có)</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lastRenderedPageBreak/>
        <w:t>3. Tên tỉnh, thành phố nơi dự kiến đặt trụ sở chính:</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4. Nội dung hoạt động:</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5. Thời hạn hoạt động:</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lang w:val="vi-VN"/>
        </w:rPr>
        <w:t xml:space="preserve">6. Vốn điều lệ:... đồng Việt Nam (bằng chữ...), trong đó tỷ lệ góp vốn của các cổ đông (thành viên) sáng lập như sau: </w:t>
      </w:r>
    </w:p>
    <w:tbl>
      <w:tblPr>
        <w:tblW w:w="5000" w:type="pct"/>
        <w:tblCellSpacing w:w="0" w:type="dxa"/>
        <w:tblCellMar>
          <w:left w:w="0" w:type="dxa"/>
          <w:right w:w="0" w:type="dxa"/>
        </w:tblCellMar>
        <w:tblLook w:val="04A0" w:firstRow="1" w:lastRow="0" w:firstColumn="1" w:lastColumn="0" w:noHBand="0" w:noVBand="1"/>
      </w:tblPr>
      <w:tblGrid>
        <w:gridCol w:w="718"/>
        <w:gridCol w:w="2282"/>
        <w:gridCol w:w="1683"/>
        <w:gridCol w:w="2161"/>
        <w:gridCol w:w="1340"/>
        <w:gridCol w:w="1201"/>
      </w:tblGrid>
      <w:tr w:rsidR="007266CB" w:rsidRPr="007266CB" w:rsidTr="007266CB">
        <w:trPr>
          <w:tblCellSpacing w:w="0" w:type="dxa"/>
        </w:trPr>
        <w:tc>
          <w:tcPr>
            <w:tcW w:w="71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STT</w:t>
            </w:r>
          </w:p>
        </w:tc>
        <w:tc>
          <w:tcPr>
            <w:tcW w:w="226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lang w:val="pt-BR"/>
              </w:rPr>
              <w:t>Tên tổ chức, cá nhân</w:t>
            </w:r>
          </w:p>
        </w:tc>
        <w:tc>
          <w:tcPr>
            <w:tcW w:w="167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lang w:val="pt-BR"/>
              </w:rPr>
              <w:t>Địa chỉ</w:t>
            </w:r>
          </w:p>
        </w:tc>
        <w:tc>
          <w:tcPr>
            <w:tcW w:w="214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A4424D">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lang w:val="pt-BR"/>
              </w:rPr>
              <w:t>Số Giấy phép thành lập hoặc số Giấy chứng nhận đăng ký doanh nghiệp hoặc văn bản tương đương, hoặc số chứng minh nhân d</w:t>
            </w:r>
            <w:r w:rsidR="00DD156D">
              <w:rPr>
                <w:rFonts w:ascii="Times New Roman" w:eastAsia="Times New Roman" w:hAnsi="Times New Roman" w:cs="Times New Roman"/>
                <w:sz w:val="24"/>
                <w:szCs w:val="24"/>
                <w:lang w:val="pt-BR"/>
              </w:rPr>
              <w:t xml:space="preserve">ân hoặc số thẻ căn cước công dân, </w:t>
            </w:r>
            <w:r w:rsidR="00C510B5">
              <w:rPr>
                <w:rFonts w:ascii="Times New Roman" w:eastAsia="Times New Roman" w:hAnsi="Times New Roman" w:cs="Times New Roman"/>
                <w:sz w:val="24"/>
                <w:szCs w:val="24"/>
                <w:lang w:val="pt-BR"/>
              </w:rPr>
              <w:t xml:space="preserve">số hộ chiếu, </w:t>
            </w:r>
            <w:r w:rsidR="00DD156D" w:rsidRPr="00D16D85">
              <w:rPr>
                <w:rFonts w:ascii="Times New Roman" w:eastAsia="Times New Roman" w:hAnsi="Times New Roman" w:cs="Times New Roman"/>
                <w:sz w:val="24"/>
                <w:szCs w:val="24"/>
                <w:lang w:val="pt-BR"/>
              </w:rPr>
              <w:t>số định danh cá nhân</w:t>
            </w:r>
          </w:p>
        </w:tc>
        <w:tc>
          <w:tcPr>
            <w:tcW w:w="133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Giá trị vốn góp</w:t>
            </w:r>
          </w:p>
        </w:tc>
        <w:tc>
          <w:tcPr>
            <w:tcW w:w="11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Tỷ lệ vốn góp</w:t>
            </w:r>
          </w:p>
        </w:tc>
      </w:tr>
      <w:tr w:rsidR="007266CB" w:rsidRPr="007266CB" w:rsidTr="007266CB">
        <w:trPr>
          <w:tblCellSpacing w:w="0" w:type="dxa"/>
        </w:trPr>
        <w:tc>
          <w:tcPr>
            <w:tcW w:w="71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1</w:t>
            </w:r>
          </w:p>
        </w:tc>
        <w:tc>
          <w:tcPr>
            <w:tcW w:w="2269"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Công ty A</w:t>
            </w:r>
          </w:p>
        </w:tc>
        <w:tc>
          <w:tcPr>
            <w:tcW w:w="1673"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2148"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1332"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1194"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r>
      <w:tr w:rsidR="007266CB" w:rsidRPr="007266CB" w:rsidTr="007266CB">
        <w:trPr>
          <w:tblCellSpacing w:w="0" w:type="dxa"/>
        </w:trPr>
        <w:tc>
          <w:tcPr>
            <w:tcW w:w="71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2</w:t>
            </w:r>
          </w:p>
        </w:tc>
        <w:tc>
          <w:tcPr>
            <w:tcW w:w="2269"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Nguyễn Văn B</w:t>
            </w:r>
          </w:p>
        </w:tc>
        <w:tc>
          <w:tcPr>
            <w:tcW w:w="1673"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2148"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1332"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1194"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r>
      <w:tr w:rsidR="007266CB" w:rsidRPr="007266CB" w:rsidTr="007266CB">
        <w:trPr>
          <w:tblCellSpacing w:w="0" w:type="dxa"/>
        </w:trPr>
        <w:tc>
          <w:tcPr>
            <w:tcW w:w="71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jc w:val="center"/>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3</w:t>
            </w:r>
          </w:p>
        </w:tc>
        <w:tc>
          <w:tcPr>
            <w:tcW w:w="2269"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1673"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2148"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1332"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c>
          <w:tcPr>
            <w:tcW w:w="1194" w:type="dxa"/>
            <w:tcBorders>
              <w:top w:val="nil"/>
              <w:left w:val="nil"/>
              <w:bottom w:val="single" w:sz="8" w:space="0" w:color="auto"/>
              <w:right w:val="single" w:sz="8" w:space="0" w:color="auto"/>
            </w:tcBorders>
            <w:tcMar>
              <w:top w:w="28" w:type="dxa"/>
              <w:left w:w="108" w:type="dxa"/>
              <w:bottom w:w="28" w:type="dxa"/>
              <w:right w:w="108" w:type="dxa"/>
            </w:tcMar>
            <w:hideMark/>
          </w:tcPr>
          <w:p w:rsidR="007266CB" w:rsidRPr="007266CB" w:rsidRDefault="007266CB" w:rsidP="007266CB">
            <w:pPr>
              <w:spacing w:before="100" w:beforeAutospacing="1" w:after="120" w:line="240" w:lineRule="auto"/>
              <w:rPr>
                <w:rFonts w:ascii="Times New Roman" w:eastAsia="Times New Roman" w:hAnsi="Times New Roman" w:cs="Times New Roman"/>
                <w:sz w:val="24"/>
                <w:szCs w:val="24"/>
              </w:rPr>
            </w:pPr>
            <w:r w:rsidRPr="007266CB">
              <w:rPr>
                <w:rFonts w:ascii="Times New Roman" w:eastAsia="Times New Roman" w:hAnsi="Times New Roman" w:cs="Times New Roman"/>
                <w:sz w:val="24"/>
                <w:szCs w:val="24"/>
              </w:rPr>
              <w:t> </w:t>
            </w:r>
          </w:p>
        </w:tc>
      </w:tr>
    </w:tbl>
    <w:p w:rsidR="004A712E" w:rsidRDefault="004A712E" w:rsidP="00A2055F">
      <w:pPr>
        <w:spacing w:before="60" w:after="120" w:line="240" w:lineRule="auto"/>
        <w:ind w:firstLine="720"/>
        <w:rPr>
          <w:rFonts w:ascii="Times New Roman" w:eastAsia="Times New Roman" w:hAnsi="Times New Roman" w:cs="Times New Roman"/>
          <w:sz w:val="28"/>
          <w:szCs w:val="28"/>
        </w:rPr>
      </w:pP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rPr>
        <w:t>7. Danh sách dự kiến những người được bầu, bổ nhiệm làm thành viên Hội đồng quản trị</w:t>
      </w:r>
      <w:r w:rsidRPr="00222B32">
        <w:rPr>
          <w:rFonts w:ascii="Times New Roman" w:eastAsia="Times New Roman" w:hAnsi="Times New Roman" w:cs="Times New Roman"/>
          <w:sz w:val="28"/>
          <w:szCs w:val="28"/>
          <w:lang w:val="vi-VN"/>
        </w:rPr>
        <w:t xml:space="preserve">, </w:t>
      </w:r>
      <w:r w:rsidRPr="00222B32">
        <w:rPr>
          <w:rFonts w:ascii="Times New Roman" w:eastAsia="Times New Roman" w:hAnsi="Times New Roman" w:cs="Times New Roman"/>
          <w:sz w:val="28"/>
          <w:szCs w:val="28"/>
        </w:rPr>
        <w:t>Hội đồng thành viên, thành viên Ban kiểm soát và Tổng giám đốc (Giám đốc) của tổ chức tín dụng phi ngân hàng (nêu rõ họ, tên và các chức danh đề nghị chấp thuận của từng thành viên).</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rPr>
        <w:t>Chúng tôi xin cam kết:</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rPr>
        <w:t>- Chịu trách nhiệm trước pháp luật về tính chính xác, đầy đủ, trung thực của nội dung trong đơn, hồ sơ đề nghị cấp Giấy phép.</w:t>
      </w:r>
    </w:p>
    <w:p w:rsidR="007266CB" w:rsidRPr="00222B32" w:rsidRDefault="007266CB" w:rsidP="004A712E">
      <w:pPr>
        <w:spacing w:before="60" w:after="120" w:line="240" w:lineRule="auto"/>
        <w:ind w:firstLine="720"/>
        <w:jc w:val="both"/>
        <w:rPr>
          <w:rFonts w:ascii="Times New Roman" w:eastAsia="Times New Roman" w:hAnsi="Times New Roman" w:cs="Times New Roman"/>
          <w:sz w:val="28"/>
          <w:szCs w:val="28"/>
        </w:rPr>
      </w:pPr>
      <w:r w:rsidRPr="00222B32">
        <w:rPr>
          <w:rFonts w:ascii="Times New Roman" w:eastAsia="Times New Roman" w:hAnsi="Times New Roman" w:cs="Times New Roman"/>
          <w:sz w:val="28"/>
          <w:szCs w:val="28"/>
        </w:rPr>
        <w:t xml:space="preserve">- Thực hiện đăng ký doanh nghiệp, đăng ký khai trương hoạt động và công bố thông tin </w:t>
      </w:r>
      <w:proofErr w:type="gramStart"/>
      <w:r w:rsidRPr="00222B32">
        <w:rPr>
          <w:rFonts w:ascii="Times New Roman" w:eastAsia="Times New Roman" w:hAnsi="Times New Roman" w:cs="Times New Roman"/>
          <w:sz w:val="28"/>
          <w:szCs w:val="28"/>
        </w:rPr>
        <w:t>theo</w:t>
      </w:r>
      <w:proofErr w:type="gramEnd"/>
      <w:r w:rsidRPr="00222B32">
        <w:rPr>
          <w:rFonts w:ascii="Times New Roman" w:eastAsia="Times New Roman" w:hAnsi="Times New Roman" w:cs="Times New Roman"/>
          <w:sz w:val="28"/>
          <w:szCs w:val="28"/>
        </w:rPr>
        <w:t xml:space="preserve"> quy định của pháp luật.</w:t>
      </w:r>
    </w:p>
    <w:p w:rsidR="007266CB" w:rsidRPr="007266CB" w:rsidRDefault="007266CB" w:rsidP="00D16D85">
      <w:pPr>
        <w:spacing w:before="60" w:after="120" w:line="240" w:lineRule="auto"/>
        <w:ind w:firstLine="720"/>
        <w:jc w:val="both"/>
        <w:rPr>
          <w:rFonts w:ascii="Times New Roman" w:eastAsia="Times New Roman" w:hAnsi="Times New Roman" w:cs="Times New Roman"/>
          <w:sz w:val="24"/>
          <w:szCs w:val="24"/>
        </w:rPr>
      </w:pPr>
      <w:r w:rsidRPr="00222B32">
        <w:rPr>
          <w:rFonts w:ascii="Times New Roman" w:eastAsia="Times New Roman" w:hAnsi="Times New Roman" w:cs="Times New Roman"/>
          <w:sz w:val="28"/>
          <w:szCs w:val="28"/>
        </w:rPr>
        <w:t>- Chấp hành nghiêm chỉnh các quy định của pháp luật, của Ngân hàng Nhà nước Việt Nam và Điều lệ của tổ chức tín dụng phi ngân hàng.</w:t>
      </w:r>
      <w:r w:rsidRPr="007266CB">
        <w:rPr>
          <w:rFonts w:ascii="Times New Roman" w:eastAsia="Times New Roman" w:hAnsi="Times New Roman" w:cs="Times New Roman"/>
          <w:sz w:val="24"/>
          <w:szCs w:val="24"/>
        </w:rPr>
        <w:t> </w:t>
      </w:r>
    </w:p>
    <w:p w:rsidR="007266CB" w:rsidRDefault="007266CB" w:rsidP="007F12CD">
      <w:pPr>
        <w:spacing w:before="60" w:after="120" w:line="240" w:lineRule="auto"/>
        <w:jc w:val="center"/>
        <w:rPr>
          <w:rFonts w:ascii="Times New Roman" w:eastAsia="Times New Roman" w:hAnsi="Times New Roman" w:cs="Times New Roman"/>
          <w:sz w:val="28"/>
          <w:szCs w:val="28"/>
        </w:rPr>
      </w:pPr>
      <w:r w:rsidRPr="00222B32">
        <w:rPr>
          <w:rFonts w:ascii="Times New Roman" w:eastAsia="Times New Roman" w:hAnsi="Times New Roman" w:cs="Times New Roman"/>
          <w:b/>
          <w:bCs/>
          <w:sz w:val="28"/>
          <w:szCs w:val="28"/>
        </w:rPr>
        <w:t>Các cổ đông sáng lập, thành viên sáng lập, chủ sở hữu Công ty...(</w:t>
      </w:r>
      <w:r w:rsidR="009530AF">
        <w:rPr>
          <w:rFonts w:ascii="Times New Roman" w:eastAsia="Times New Roman" w:hAnsi="Times New Roman" w:cs="Times New Roman"/>
          <w:b/>
          <w:bCs/>
          <w:sz w:val="28"/>
          <w:szCs w:val="28"/>
        </w:rPr>
        <w:t>*</w:t>
      </w:r>
      <w:r w:rsidRPr="00222B32">
        <w:rPr>
          <w:rFonts w:ascii="Times New Roman" w:eastAsia="Times New Roman" w:hAnsi="Times New Roman" w:cs="Times New Roman"/>
          <w:b/>
          <w:bCs/>
          <w:sz w:val="28"/>
          <w:szCs w:val="28"/>
        </w:rPr>
        <w:t>)</w:t>
      </w:r>
      <w:r w:rsidRPr="00222B32">
        <w:rPr>
          <w:rFonts w:ascii="Times New Roman" w:eastAsia="Times New Roman" w:hAnsi="Times New Roman" w:cs="Times New Roman"/>
          <w:b/>
          <w:bCs/>
          <w:sz w:val="28"/>
          <w:szCs w:val="28"/>
        </w:rPr>
        <w:br/>
      </w:r>
      <w:r w:rsidRPr="00222B32">
        <w:rPr>
          <w:rFonts w:ascii="Times New Roman" w:eastAsia="Times New Roman" w:hAnsi="Times New Roman" w:cs="Times New Roman"/>
          <w:sz w:val="28"/>
          <w:szCs w:val="28"/>
        </w:rPr>
        <w:t>(Cổ đông sáng lập là cá nhân ký và ghi đầy đủ họ và tên, cổ đông sáng lập, thành viên sáng lập, chủ sở hữu là tổ chức do người đại diện hợp pháp ký, đóng dấu và ghi đầy đủ họ tên)</w:t>
      </w: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Pr="00AB521A" w:rsidRDefault="00C70D45" w:rsidP="00C70D45">
      <w:pPr>
        <w:spacing w:before="100" w:beforeAutospacing="1" w:after="120" w:line="240" w:lineRule="auto"/>
        <w:jc w:val="center"/>
        <w:rPr>
          <w:rFonts w:ascii="Times New Roman" w:eastAsia="Times New Roman" w:hAnsi="Times New Roman" w:cs="Times New Roman"/>
          <w:sz w:val="24"/>
          <w:szCs w:val="24"/>
        </w:rPr>
      </w:pPr>
      <w:bookmarkStart w:id="2" w:name="chuong_pl_2"/>
      <w:r w:rsidRPr="00AB521A">
        <w:rPr>
          <w:rFonts w:ascii="Times New Roman" w:eastAsia="Times New Roman" w:hAnsi="Times New Roman" w:cs="Times New Roman"/>
          <w:b/>
          <w:bCs/>
          <w:sz w:val="24"/>
          <w:szCs w:val="24"/>
        </w:rPr>
        <w:lastRenderedPageBreak/>
        <w:t>PHỤ LỤC SỐ 02</w:t>
      </w:r>
      <w:bookmarkEnd w:id="2"/>
    </w:p>
    <w:p w:rsidR="00C70D45" w:rsidRPr="00CC4F2C" w:rsidRDefault="00C70D45" w:rsidP="00C70D45">
      <w:pPr>
        <w:spacing w:after="0" w:line="240" w:lineRule="auto"/>
        <w:jc w:val="center"/>
        <w:rPr>
          <w:rFonts w:ascii="Times New Roman" w:eastAsia="Times New Roman" w:hAnsi="Times New Roman" w:cs="Times New Roman"/>
          <w:i/>
          <w:iCs/>
          <w:sz w:val="28"/>
          <w:szCs w:val="28"/>
        </w:rPr>
      </w:pPr>
      <w:bookmarkStart w:id="3" w:name="chuong_pl_2_name"/>
      <w:r w:rsidRPr="00AB521A">
        <w:rPr>
          <w:rFonts w:ascii="Times New Roman" w:eastAsia="Times New Roman" w:hAnsi="Times New Roman" w:cs="Times New Roman"/>
          <w:sz w:val="24"/>
          <w:szCs w:val="24"/>
        </w:rPr>
        <w:t xml:space="preserve">MẪU SƠ YẾU LÝ LỊCH TỰ </w:t>
      </w:r>
      <w:proofErr w:type="gramStart"/>
      <w:r w:rsidRPr="00AB521A">
        <w:rPr>
          <w:rFonts w:ascii="Times New Roman" w:eastAsia="Times New Roman" w:hAnsi="Times New Roman" w:cs="Times New Roman"/>
          <w:sz w:val="24"/>
          <w:szCs w:val="24"/>
        </w:rPr>
        <w:t>KHAI</w:t>
      </w:r>
      <w:bookmarkEnd w:id="3"/>
      <w:proofErr w:type="gramEnd"/>
      <w:r w:rsidRPr="00AB521A">
        <w:rPr>
          <w:rFonts w:ascii="Times New Roman" w:eastAsia="Times New Roman" w:hAnsi="Times New Roman" w:cs="Times New Roman"/>
          <w:sz w:val="24"/>
          <w:szCs w:val="24"/>
        </w:rPr>
        <w:br/>
      </w:r>
      <w:r w:rsidRPr="00CC4F2C">
        <w:rPr>
          <w:rFonts w:ascii="Times New Roman" w:eastAsia="Times New Roman" w:hAnsi="Times New Roman" w:cs="Times New Roman"/>
          <w:i/>
          <w:iCs/>
          <w:sz w:val="28"/>
          <w:szCs w:val="28"/>
        </w:rPr>
        <w:t xml:space="preserve">(Ban hành kèm theo Thông tư số ……./2023/TT-NHNN ngày …/…/2023 </w:t>
      </w:r>
    </w:p>
    <w:p w:rsidR="00C70D45" w:rsidRDefault="00C70D45" w:rsidP="00C70D45">
      <w:pPr>
        <w:spacing w:after="0" w:line="240" w:lineRule="auto"/>
        <w:jc w:val="center"/>
        <w:rPr>
          <w:rFonts w:ascii="Times New Roman" w:eastAsia="Times New Roman" w:hAnsi="Times New Roman" w:cs="Times New Roman"/>
          <w:i/>
          <w:iCs/>
          <w:sz w:val="28"/>
          <w:szCs w:val="28"/>
        </w:rPr>
      </w:pPr>
      <w:proofErr w:type="gramStart"/>
      <w:r w:rsidRPr="00CC4F2C">
        <w:rPr>
          <w:rFonts w:ascii="Times New Roman" w:eastAsia="Times New Roman" w:hAnsi="Times New Roman" w:cs="Times New Roman"/>
          <w:i/>
          <w:iCs/>
          <w:sz w:val="28"/>
          <w:szCs w:val="28"/>
        </w:rPr>
        <w:t>của</w:t>
      </w:r>
      <w:proofErr w:type="gramEnd"/>
      <w:r w:rsidRPr="00CC4F2C">
        <w:rPr>
          <w:rFonts w:ascii="Times New Roman" w:eastAsia="Times New Roman" w:hAnsi="Times New Roman" w:cs="Times New Roman"/>
          <w:i/>
          <w:iCs/>
          <w:sz w:val="28"/>
          <w:szCs w:val="28"/>
        </w:rPr>
        <w:t xml:space="preserve"> Thống đốc Ngân hàng Nhà nước Việt Nam)</w:t>
      </w:r>
    </w:p>
    <w:p w:rsidR="00C70D45" w:rsidRDefault="00C70D45" w:rsidP="00C70D45">
      <w:pPr>
        <w:spacing w:after="0" w:line="240" w:lineRule="auto"/>
        <w:jc w:val="center"/>
        <w:rPr>
          <w:rFonts w:ascii="Times New Roman" w:eastAsia="Times New Roman" w:hAnsi="Times New Roman" w:cs="Times New Roman"/>
          <w:i/>
          <w:iCs/>
          <w:sz w:val="28"/>
          <w:szCs w:val="28"/>
        </w:rPr>
      </w:pPr>
    </w:p>
    <w:p w:rsidR="00C70D45" w:rsidRPr="00AB521A" w:rsidRDefault="00C70D45" w:rsidP="00C70D45">
      <w:pPr>
        <w:spacing w:after="0" w:line="240" w:lineRule="auto"/>
        <w:jc w:val="cente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688"/>
        <w:gridCol w:w="7667"/>
      </w:tblGrid>
      <w:tr w:rsidR="00C70D45" w:rsidRPr="00AB521A" w:rsidTr="00EF1D96">
        <w:trPr>
          <w:trHeight w:val="1479"/>
          <w:tblCellSpacing w:w="0" w:type="dxa"/>
        </w:trPr>
        <w:tc>
          <w:tcPr>
            <w:tcW w:w="1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0D45" w:rsidRPr="00B6414F" w:rsidRDefault="00C70D45" w:rsidP="00EF1D96">
            <w:pPr>
              <w:spacing w:before="100" w:beforeAutospacing="1" w:after="120" w:line="240" w:lineRule="auto"/>
              <w:jc w:val="center"/>
              <w:rPr>
                <w:rFonts w:ascii="Times New Roman" w:eastAsia="Times New Roman" w:hAnsi="Times New Roman" w:cs="Times New Roman"/>
                <w:sz w:val="24"/>
                <w:szCs w:val="24"/>
              </w:rPr>
            </w:pPr>
            <w:r w:rsidRPr="00B6414F">
              <w:rPr>
                <w:rFonts w:ascii="Times New Roman" w:eastAsia="Times New Roman" w:hAnsi="Times New Roman" w:cs="Times New Roman"/>
                <w:i/>
                <w:iCs/>
                <w:sz w:val="24"/>
                <w:szCs w:val="24"/>
              </w:rPr>
              <w:t>Ảnh màu (4x6) đóng dấu giáp lai của cơ quan xác nhận lý lịch</w:t>
            </w:r>
          </w:p>
        </w:tc>
        <w:tc>
          <w:tcPr>
            <w:tcW w:w="7667" w:type="dxa"/>
            <w:tcMar>
              <w:top w:w="0" w:type="dxa"/>
              <w:left w:w="108" w:type="dxa"/>
              <w:bottom w:w="0" w:type="dxa"/>
              <w:right w:w="108" w:type="dxa"/>
            </w:tcMar>
            <w:hideMark/>
          </w:tcPr>
          <w:p w:rsidR="00C70D45" w:rsidRDefault="00C70D45" w:rsidP="00EF1D96">
            <w:pPr>
              <w:spacing w:before="100" w:beforeAutospacing="1"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9B3E59E" wp14:editId="657CD47C">
                      <wp:simplePos x="0" y="0"/>
                      <wp:positionH relativeFrom="column">
                        <wp:posOffset>1083150</wp:posOffset>
                      </wp:positionH>
                      <wp:positionV relativeFrom="paragraph">
                        <wp:posOffset>449420</wp:posOffset>
                      </wp:positionV>
                      <wp:extent cx="1821600" cy="14400"/>
                      <wp:effectExtent l="0" t="0" r="26670" b="24130"/>
                      <wp:wrapNone/>
                      <wp:docPr id="1" name="Straight Connector 1"/>
                      <wp:cNvGraphicFramePr/>
                      <a:graphic xmlns:a="http://schemas.openxmlformats.org/drawingml/2006/main">
                        <a:graphicData uri="http://schemas.microsoft.com/office/word/2010/wordprocessingShape">
                          <wps:wsp>
                            <wps:cNvCnPr/>
                            <wps:spPr>
                              <a:xfrm>
                                <a:off x="0" y="0"/>
                                <a:ext cx="1821600" cy="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EB96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3pt,35.4pt" to="228.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" strokecolor="#4579b8 [3044]"/>
                  </w:pict>
                </mc:Fallback>
              </mc:AlternateContent>
            </w:r>
            <w:r>
              <w:rPr>
                <w:rFonts w:ascii="Times New Roman" w:eastAsia="Times New Roman" w:hAnsi="Times New Roman" w:cs="Times New Roman"/>
                <w:b/>
                <w:bCs/>
                <w:sz w:val="24"/>
                <w:szCs w:val="24"/>
              </w:rPr>
              <w:t xml:space="preserve">           </w:t>
            </w:r>
            <w:r w:rsidRPr="00AB521A">
              <w:rPr>
                <w:rFonts w:ascii="Times New Roman" w:eastAsia="Times New Roman" w:hAnsi="Times New Roman" w:cs="Times New Roman"/>
                <w:b/>
                <w:bCs/>
                <w:sz w:val="24"/>
                <w:szCs w:val="24"/>
              </w:rPr>
              <w:t>CỘNG HÒA XÃ HỘI CHỦ NGHĨA VIỆT NAM</w:t>
            </w:r>
            <w:r w:rsidRPr="00AB521A">
              <w:rPr>
                <w:rFonts w:ascii="Times New Roman" w:eastAsia="Times New Roman" w:hAnsi="Times New Roman" w:cs="Times New Roman"/>
                <w:b/>
                <w:bCs/>
                <w:sz w:val="24"/>
                <w:szCs w:val="24"/>
              </w:rPr>
              <w:br/>
            </w:r>
            <w:r>
              <w:rPr>
                <w:rFonts w:ascii="Times New Roman" w:eastAsia="Times New Roman" w:hAnsi="Times New Roman" w:cs="Times New Roman"/>
                <w:b/>
                <w:bCs/>
                <w:sz w:val="28"/>
                <w:szCs w:val="28"/>
              </w:rPr>
              <w:t xml:space="preserve">                    </w:t>
            </w:r>
            <w:r w:rsidRPr="00AB521A">
              <w:rPr>
                <w:rFonts w:ascii="Times New Roman" w:eastAsia="Times New Roman" w:hAnsi="Times New Roman" w:cs="Times New Roman"/>
                <w:b/>
                <w:bCs/>
                <w:sz w:val="28"/>
                <w:szCs w:val="28"/>
              </w:rPr>
              <w:t>Độc lập - Tự do - Hạnh phúc</w:t>
            </w:r>
            <w:r w:rsidRPr="00AB521A">
              <w:rPr>
                <w:rFonts w:ascii="Times New Roman" w:eastAsia="Times New Roman" w:hAnsi="Times New Roman" w:cs="Times New Roman"/>
                <w:b/>
                <w:bCs/>
                <w:sz w:val="28"/>
                <w:szCs w:val="28"/>
              </w:rPr>
              <w:br/>
            </w:r>
            <w:r>
              <w:rPr>
                <w:rFonts w:ascii="Times New Roman" w:eastAsia="Times New Roman" w:hAnsi="Times New Roman" w:cs="Times New Roman"/>
                <w:b/>
                <w:bCs/>
                <w:sz w:val="24"/>
                <w:szCs w:val="24"/>
              </w:rPr>
              <w:t xml:space="preserve">                                         </w:t>
            </w:r>
            <w:r w:rsidRPr="00AB521A">
              <w:rPr>
                <w:rFonts w:ascii="Times New Roman" w:eastAsia="Times New Roman" w:hAnsi="Times New Roman" w:cs="Times New Roman"/>
                <w:b/>
                <w:bCs/>
                <w:sz w:val="24"/>
                <w:szCs w:val="24"/>
              </w:rPr>
              <w:t xml:space="preserve"> </w:t>
            </w:r>
          </w:p>
          <w:p w:rsidR="00C70D45" w:rsidRPr="00AB521A" w:rsidRDefault="00C70D45" w:rsidP="00EF1D96">
            <w:pPr>
              <w:spacing w:after="120" w:line="240" w:lineRule="auto"/>
              <w:ind w:left="1992"/>
              <w:rPr>
                <w:rFonts w:ascii="Times New Roman" w:eastAsia="Times New Roman" w:hAnsi="Times New Roman" w:cs="Times New Roman"/>
                <w:sz w:val="24"/>
                <w:szCs w:val="24"/>
              </w:rPr>
            </w:pPr>
            <w:r w:rsidRPr="00AB521A">
              <w:rPr>
                <w:rFonts w:ascii="Times New Roman" w:eastAsia="Times New Roman" w:hAnsi="Times New Roman" w:cs="Times New Roman"/>
                <w:b/>
                <w:bCs/>
                <w:sz w:val="24"/>
                <w:szCs w:val="24"/>
              </w:rPr>
              <w:t> </w:t>
            </w:r>
          </w:p>
          <w:p w:rsidR="00C70D45" w:rsidRPr="00B6414F" w:rsidRDefault="00C70D45" w:rsidP="00EF1D96">
            <w:pPr>
              <w:spacing w:before="60"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Pr="00B6414F">
              <w:rPr>
                <w:rFonts w:ascii="Times New Roman" w:eastAsia="Times New Roman" w:hAnsi="Times New Roman" w:cs="Times New Roman"/>
                <w:b/>
                <w:bCs/>
                <w:sz w:val="28"/>
                <w:szCs w:val="28"/>
              </w:rPr>
              <w:t>SƠ YẾU LÝ LỊCH</w:t>
            </w:r>
          </w:p>
        </w:tc>
      </w:tr>
    </w:tbl>
    <w:p w:rsidR="00C70D45" w:rsidRPr="00AB521A" w:rsidRDefault="00C70D45" w:rsidP="00C70D45">
      <w:pPr>
        <w:spacing w:before="60" w:after="120" w:line="240" w:lineRule="auto"/>
        <w:ind w:firstLine="851"/>
        <w:rPr>
          <w:rFonts w:ascii="Times New Roman" w:eastAsia="Times New Roman" w:hAnsi="Times New Roman" w:cs="Times New Roman"/>
          <w:sz w:val="28"/>
          <w:szCs w:val="28"/>
        </w:rPr>
      </w:pPr>
      <w:r w:rsidRPr="00AB521A">
        <w:rPr>
          <w:rFonts w:ascii="Times New Roman" w:eastAsia="Times New Roman" w:hAnsi="Times New Roman" w:cs="Times New Roman"/>
          <w:b/>
          <w:bCs/>
          <w:sz w:val="28"/>
          <w:szCs w:val="28"/>
        </w:rPr>
        <w:t>1. Thông tin cá nhân</w:t>
      </w:r>
    </w:p>
    <w:p w:rsidR="00C70D45" w:rsidRPr="00AB521A" w:rsidRDefault="00C70D45" w:rsidP="00C70D45">
      <w:pPr>
        <w:spacing w:before="60" w:after="120" w:line="240" w:lineRule="auto"/>
        <w:ind w:firstLine="851"/>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Họ và tên khai sinh:</w:t>
      </w:r>
    </w:p>
    <w:p w:rsidR="00C70D45" w:rsidRPr="00AB521A" w:rsidRDefault="00C70D45" w:rsidP="00C70D45">
      <w:pPr>
        <w:spacing w:before="60" w:after="120" w:line="240" w:lineRule="auto"/>
        <w:ind w:firstLine="851"/>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Họ và tên thường gọi:</w:t>
      </w:r>
    </w:p>
    <w:p w:rsidR="00C70D45" w:rsidRPr="00AB521A" w:rsidRDefault="00C70D45" w:rsidP="00C70D45">
      <w:pPr>
        <w:spacing w:before="60" w:after="120" w:line="240" w:lineRule="auto"/>
        <w:ind w:firstLine="851"/>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Bí danh:</w:t>
      </w:r>
    </w:p>
    <w:p w:rsidR="00C70D45" w:rsidRPr="00AB521A" w:rsidRDefault="00C70D45" w:rsidP="00C70D45">
      <w:pPr>
        <w:spacing w:before="60" w:after="120" w:line="240" w:lineRule="auto"/>
        <w:ind w:firstLine="851"/>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Ngày tháng năm sinh:</w:t>
      </w:r>
    </w:p>
    <w:p w:rsidR="00C70D45" w:rsidRPr="00AB521A" w:rsidRDefault="00C70D45" w:rsidP="00C70D45">
      <w:pPr>
        <w:spacing w:before="60" w:after="120" w:line="240" w:lineRule="auto"/>
        <w:ind w:firstLine="851"/>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Nơi sinh:</w:t>
      </w:r>
      <w:r w:rsidRPr="00B5239E">
        <w:rPr>
          <w:rFonts w:ascii="Times New Roman" w:eastAsia="Times New Roman" w:hAnsi="Times New Roman" w:cs="Times New Roman"/>
          <w:sz w:val="28"/>
          <w:szCs w:val="28"/>
        </w:rPr>
        <w:t xml:space="preserve"> </w:t>
      </w:r>
    </w:p>
    <w:p w:rsidR="00C70D45"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xml:space="preserve">- Số </w:t>
      </w:r>
      <w:r w:rsidRPr="00AB521A">
        <w:rPr>
          <w:rFonts w:ascii="Times New Roman" w:eastAsia="Times New Roman" w:hAnsi="Times New Roman" w:cs="Times New Roman"/>
          <w:sz w:val="28"/>
          <w:szCs w:val="28"/>
          <w:lang w:val="vi-VN"/>
        </w:rPr>
        <w:t>chứng minh nhân dân hoặc số thẻ căn cước công dân</w:t>
      </w:r>
      <w:r w:rsidRPr="00B5239E">
        <w:rPr>
          <w:rFonts w:ascii="Times New Roman" w:eastAsia="Times New Roman" w:hAnsi="Times New Roman" w:cs="Times New Roman"/>
          <w:sz w:val="28"/>
          <w:szCs w:val="28"/>
        </w:rPr>
        <w:t xml:space="preserve">, </w:t>
      </w:r>
      <w:r w:rsidRPr="00D71E11">
        <w:rPr>
          <w:rFonts w:ascii="Times New Roman" w:eastAsia="Times New Roman" w:hAnsi="Times New Roman" w:cs="Times New Roman"/>
          <w:sz w:val="28"/>
          <w:szCs w:val="28"/>
        </w:rPr>
        <w:t>số định danh cá nhân</w:t>
      </w:r>
      <w:r w:rsidRPr="00AB521A">
        <w:rPr>
          <w:rFonts w:ascii="Times New Roman" w:eastAsia="Times New Roman" w:hAnsi="Times New Roman" w:cs="Times New Roman"/>
          <w:sz w:val="28"/>
          <w:szCs w:val="28"/>
        </w:rPr>
        <w:t>; nơi cấp, ngày cấp, cơ quan cấp</w:t>
      </w:r>
      <w:r>
        <w:rPr>
          <w:rFonts w:ascii="Times New Roman" w:eastAsia="Times New Roman" w:hAnsi="Times New Roman" w:cs="Times New Roman"/>
          <w:sz w:val="28"/>
          <w:szCs w:val="28"/>
        </w:rPr>
        <w:t xml:space="preserve"> (đối với người có quốc tịch Việt Nam)</w:t>
      </w:r>
      <w:r w:rsidRPr="00AB521A">
        <w:rPr>
          <w:rFonts w:ascii="Times New Roman" w:eastAsia="Times New Roman" w:hAnsi="Times New Roman" w:cs="Times New Roman"/>
          <w:sz w:val="28"/>
          <w:szCs w:val="28"/>
        </w:rPr>
        <w:t xml:space="preserve">: </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hộ chiếu, nơi cấp, ngày cấp, cơ quan cấp; quốc tịch (quốc tịch gốc, các quốc tịch hiện nay); địa chỉ cư trú hiện nay (đối với người không có quốc tịch Việt Nam):</w:t>
      </w:r>
      <w:r>
        <w:rPr>
          <w:rFonts w:ascii="Times New Roman" w:eastAsia="Times New Roman" w:hAnsi="Times New Roman" w:cs="Times New Roman"/>
          <w:sz w:val="28"/>
          <w:szCs w:val="28"/>
        </w:rPr>
        <w:tab/>
      </w:r>
    </w:p>
    <w:p w:rsidR="00C70D45"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Tên và địa chỉ pháp nhân mà mình đại diện; số vốn góp và tỷ lệ vốn góp (trường hợp là người đại diện vốn góp của</w:t>
      </w:r>
      <w:r w:rsidRPr="00AB521A">
        <w:rPr>
          <w:rFonts w:ascii="Times New Roman" w:eastAsia="Times New Roman" w:hAnsi="Times New Roman" w:cs="Times New Roman"/>
          <w:i/>
          <w:iCs/>
          <w:sz w:val="28"/>
          <w:szCs w:val="28"/>
        </w:rPr>
        <w:t xml:space="preserve"> </w:t>
      </w:r>
      <w:r w:rsidRPr="00AB521A">
        <w:rPr>
          <w:rFonts w:ascii="Times New Roman" w:eastAsia="Times New Roman" w:hAnsi="Times New Roman" w:cs="Times New Roman"/>
          <w:sz w:val="28"/>
          <w:szCs w:val="28"/>
        </w:rPr>
        <w:t>pháp nhân):</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b/>
          <w:bCs/>
          <w:sz w:val="28"/>
          <w:szCs w:val="28"/>
        </w:rPr>
        <w:t>2. Trình độ học vấn</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Tên trường; tên thành phố, quốc gia nơi trường đặt trụ sở chính; tên khóa học; thời gian học; tên bằng (liệt kê những bằng cấp, chương trình đào tạo liên quan đến tiêu chuẩn, điều kiện của chức danh được bầu, bổ nhiệm).</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b/>
          <w:bCs/>
          <w:sz w:val="28"/>
          <w:szCs w:val="28"/>
        </w:rPr>
        <w:t>3. Quá trình công tác</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Quá trình công tác, nghề nghiệp và chức vụ đã qua (từ năm 18 tuổi đến nay) làm gì, ở đâu, tóm tắt đặc điểm chính;</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Các chức vụ đang giữ tại các tổ chức khác;</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Chức vụ dự kiến</w:t>
      </w:r>
      <w:r w:rsidRPr="00AB521A">
        <w:rPr>
          <w:rFonts w:ascii="Times New Roman" w:eastAsia="Times New Roman" w:hAnsi="Times New Roman" w:cs="Times New Roman"/>
          <w:i/>
          <w:iCs/>
          <w:sz w:val="28"/>
          <w:szCs w:val="28"/>
        </w:rPr>
        <w:t xml:space="preserve"> </w:t>
      </w:r>
      <w:r w:rsidRPr="00AB521A">
        <w:rPr>
          <w:rFonts w:ascii="Times New Roman" w:eastAsia="Times New Roman" w:hAnsi="Times New Roman" w:cs="Times New Roman"/>
          <w:sz w:val="28"/>
          <w:szCs w:val="28"/>
        </w:rPr>
        <w:t>được bầu (bổ nhiệm) tại tổ chức tín dụng phi ngân hàng;</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Khen thưởng, kỷ luật (nếu có).</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b/>
          <w:bCs/>
          <w:sz w:val="28"/>
          <w:szCs w:val="28"/>
        </w:rPr>
        <w:lastRenderedPageBreak/>
        <w:t>4. Kê khai người có liên quan</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Kê khai người có liên quan của người dự kiến được bầu, bổ nhiệm làm người quản lý, điều hành và một số chức danh khác của tổ chức tín dụng phi ngân hàng.</w:t>
      </w:r>
      <w:r w:rsidRPr="00AB521A">
        <w:rPr>
          <w:rFonts w:ascii="Times New Roman" w:eastAsia="Times New Roman" w:hAnsi="Times New Roman" w:cs="Times New Roman"/>
          <w:b/>
          <w:bCs/>
          <w:sz w:val="28"/>
          <w:szCs w:val="28"/>
        </w:rPr>
        <w:t xml:space="preserve"> </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b/>
          <w:bCs/>
          <w:sz w:val="28"/>
          <w:szCs w:val="28"/>
        </w:rPr>
        <w:t>5</w:t>
      </w:r>
      <w:r w:rsidRPr="00AB521A">
        <w:rPr>
          <w:rFonts w:ascii="Times New Roman" w:eastAsia="Times New Roman" w:hAnsi="Times New Roman" w:cs="Times New Roman"/>
          <w:b/>
          <w:bCs/>
          <w:sz w:val="28"/>
          <w:szCs w:val="28"/>
          <w:lang w:val="vi-VN"/>
        </w:rPr>
        <w:t>. Cam kết trước pháp luật</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lang w:val="vi-VN"/>
        </w:rPr>
        <w:t>- Tôi cam kết không vi phạm các quy định của pháp luật, của Ngân hàng Nhà nước Việt Nam và Điều lệ của tổ chức tín dụng phi ngân hàng;</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lang w:val="vi-VN"/>
        </w:rPr>
        <w:t xml:space="preserve">- Tôi cam kết những lời khai trên là đúng sự thật và xin chịu hoàn toàn trách nhiệm đối với lời khai này. </w:t>
      </w:r>
    </w:p>
    <w:p w:rsidR="00C70D45" w:rsidRPr="00AB521A"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lang w:val="vi-VN"/>
        </w:rPr>
        <w:t>(Ngoài những nội dung cơ bản trên, người khai có thể bổ sung các nội dung khác nếu thấy cần thiết).</w:t>
      </w:r>
    </w:p>
    <w:p w:rsidR="00C70D45" w:rsidRPr="00AB521A" w:rsidRDefault="00C70D45" w:rsidP="00C70D45">
      <w:pPr>
        <w:spacing w:before="100" w:beforeAutospacing="1" w:after="120" w:line="240" w:lineRule="auto"/>
        <w:jc w:val="both"/>
        <w:rPr>
          <w:rFonts w:ascii="Times New Roman" w:eastAsia="Times New Roman" w:hAnsi="Times New Roman" w:cs="Times New Roman"/>
          <w:sz w:val="24"/>
          <w:szCs w:val="24"/>
        </w:rPr>
      </w:pPr>
      <w:r w:rsidRPr="00AB521A">
        <w:rPr>
          <w:rFonts w:ascii="Times New Roman" w:eastAsia="Times New Roman" w:hAnsi="Times New Roman" w:cs="Times New Roman"/>
          <w:i/>
          <w:iCs/>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897"/>
        <w:gridCol w:w="4508"/>
      </w:tblGrid>
      <w:tr w:rsidR="00C70D45" w:rsidRPr="00AB521A" w:rsidTr="00EF1D96">
        <w:trPr>
          <w:tblCellSpacing w:w="0" w:type="dxa"/>
        </w:trPr>
        <w:tc>
          <w:tcPr>
            <w:tcW w:w="4928" w:type="dxa"/>
            <w:tcMar>
              <w:top w:w="0" w:type="dxa"/>
              <w:left w:w="108" w:type="dxa"/>
              <w:bottom w:w="0" w:type="dxa"/>
              <w:right w:w="108" w:type="dxa"/>
            </w:tcMar>
            <w:hideMark/>
          </w:tcPr>
          <w:p w:rsidR="00C70D45" w:rsidRDefault="00C70D45" w:rsidP="00EF1D96">
            <w:pPr>
              <w:spacing w:after="0" w:line="240" w:lineRule="auto"/>
              <w:jc w:val="center"/>
              <w:rPr>
                <w:rFonts w:ascii="Times New Roman" w:hAnsi="Times New Roman" w:cs="Times New Roman"/>
                <w:sz w:val="28"/>
                <w:szCs w:val="28"/>
              </w:rPr>
            </w:pPr>
            <w:r w:rsidRPr="002465D3">
              <w:rPr>
                <w:rFonts w:ascii="Times New Roman" w:hAnsi="Times New Roman" w:cs="Times New Roman"/>
                <w:sz w:val="28"/>
                <w:szCs w:val="28"/>
              </w:rPr>
              <w:t>Xác nhận của cơ quan nơi làm việc</w:t>
            </w:r>
          </w:p>
          <w:p w:rsidR="00C70D45" w:rsidRDefault="00C70D45" w:rsidP="00EF1D96">
            <w:pPr>
              <w:spacing w:after="0" w:line="240" w:lineRule="auto"/>
              <w:jc w:val="center"/>
              <w:rPr>
                <w:rFonts w:ascii="Times New Roman" w:hAnsi="Times New Roman" w:cs="Times New Roman"/>
                <w:sz w:val="28"/>
                <w:szCs w:val="28"/>
              </w:rPr>
            </w:pPr>
            <w:r w:rsidRPr="002465D3">
              <w:rPr>
                <w:rFonts w:ascii="Times New Roman" w:hAnsi="Times New Roman" w:cs="Times New Roman"/>
                <w:sz w:val="28"/>
                <w:szCs w:val="28"/>
              </w:rPr>
              <w:t xml:space="preserve"> hoặc Ủy ban nhân dân </w:t>
            </w:r>
            <w:r>
              <w:rPr>
                <w:rFonts w:ascii="Times New Roman" w:hAnsi="Times New Roman" w:cs="Times New Roman"/>
                <w:sz w:val="28"/>
                <w:szCs w:val="28"/>
              </w:rPr>
              <w:t>nơi</w:t>
            </w:r>
            <w:r w:rsidRPr="002465D3">
              <w:rPr>
                <w:rFonts w:ascii="Times New Roman" w:hAnsi="Times New Roman" w:cs="Times New Roman"/>
                <w:sz w:val="28"/>
                <w:szCs w:val="28"/>
              </w:rPr>
              <w:t xml:space="preserve"> </w:t>
            </w:r>
          </w:p>
          <w:p w:rsidR="00C70D45" w:rsidRPr="002465D3" w:rsidRDefault="00C70D45" w:rsidP="00EF1D9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8"/>
                <w:szCs w:val="28"/>
              </w:rPr>
              <w:t xml:space="preserve">đăng ký </w:t>
            </w:r>
            <w:r w:rsidRPr="002465D3">
              <w:rPr>
                <w:rFonts w:ascii="Times New Roman" w:hAnsi="Times New Roman" w:cs="Times New Roman"/>
                <w:sz w:val="28"/>
                <w:szCs w:val="28"/>
              </w:rPr>
              <w:t>thường trú</w:t>
            </w:r>
            <w:r w:rsidRPr="002465D3">
              <w:rPr>
                <w:rFonts w:ascii="Times New Roman" w:eastAsia="Times New Roman" w:hAnsi="Times New Roman" w:cs="Times New Roman"/>
                <w:b/>
                <w:bCs/>
                <w:sz w:val="24"/>
                <w:szCs w:val="24"/>
                <w:lang w:val="vi-VN"/>
              </w:rPr>
              <w:br/>
            </w:r>
            <w:r w:rsidRPr="002465D3">
              <w:rPr>
                <w:rFonts w:ascii="Times New Roman" w:eastAsia="Times New Roman" w:hAnsi="Times New Roman" w:cs="Times New Roman"/>
                <w:sz w:val="24"/>
                <w:szCs w:val="24"/>
              </w:rPr>
              <w:t xml:space="preserve"> </w:t>
            </w:r>
          </w:p>
        </w:tc>
        <w:tc>
          <w:tcPr>
            <w:tcW w:w="4536" w:type="dxa"/>
            <w:tcMar>
              <w:top w:w="0" w:type="dxa"/>
              <w:left w:w="108" w:type="dxa"/>
              <w:bottom w:w="0" w:type="dxa"/>
              <w:right w:w="108" w:type="dxa"/>
            </w:tcMar>
            <w:hideMark/>
          </w:tcPr>
          <w:p w:rsidR="00C70D45" w:rsidRPr="00AB521A" w:rsidRDefault="00C70D45" w:rsidP="00EF1D96">
            <w:pPr>
              <w:spacing w:before="100" w:beforeAutospacing="1" w:after="120" w:line="240" w:lineRule="auto"/>
              <w:jc w:val="center"/>
              <w:rPr>
                <w:rFonts w:ascii="Times New Roman" w:eastAsia="Times New Roman" w:hAnsi="Times New Roman" w:cs="Times New Roman"/>
                <w:sz w:val="24"/>
                <w:szCs w:val="24"/>
              </w:rPr>
            </w:pPr>
            <w:r w:rsidRPr="00AB521A">
              <w:rPr>
                <w:rFonts w:ascii="Times New Roman" w:eastAsia="Times New Roman" w:hAnsi="Times New Roman" w:cs="Times New Roman"/>
                <w:i/>
                <w:iCs/>
                <w:sz w:val="24"/>
                <w:szCs w:val="24"/>
                <w:lang w:val="vi-VN"/>
              </w:rPr>
              <w:t>..., ngày... tháng... năm....</w:t>
            </w:r>
            <w:r w:rsidRPr="00AB521A">
              <w:rPr>
                <w:rFonts w:ascii="Times New Roman" w:eastAsia="Times New Roman" w:hAnsi="Times New Roman" w:cs="Times New Roman"/>
                <w:b/>
                <w:bCs/>
                <w:sz w:val="24"/>
                <w:szCs w:val="24"/>
                <w:lang w:val="vi-VN"/>
              </w:rPr>
              <w:br/>
              <w:t>Người khai</w:t>
            </w:r>
            <w:r w:rsidRPr="00AB521A">
              <w:rPr>
                <w:rFonts w:ascii="Times New Roman" w:eastAsia="Times New Roman" w:hAnsi="Times New Roman" w:cs="Times New Roman"/>
                <w:b/>
                <w:bCs/>
                <w:sz w:val="24"/>
                <w:szCs w:val="24"/>
                <w:lang w:val="vi-VN"/>
              </w:rPr>
              <w:br/>
            </w:r>
            <w:r w:rsidRPr="00AB521A">
              <w:rPr>
                <w:rFonts w:ascii="Times New Roman" w:eastAsia="Times New Roman" w:hAnsi="Times New Roman" w:cs="Times New Roman"/>
                <w:sz w:val="24"/>
                <w:szCs w:val="24"/>
                <w:lang w:val="vi-VN"/>
              </w:rPr>
              <w:t>(Ký và ghi rõ họ và tên)</w:t>
            </w:r>
          </w:p>
        </w:tc>
      </w:tr>
    </w:tbl>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Pr="008F793C" w:rsidRDefault="00C70D45" w:rsidP="00C70D45">
      <w:pPr>
        <w:spacing w:before="100" w:beforeAutospacing="1" w:after="120" w:line="240" w:lineRule="auto"/>
        <w:jc w:val="center"/>
        <w:rPr>
          <w:rFonts w:ascii="Times New Roman" w:eastAsia="Times New Roman" w:hAnsi="Times New Roman" w:cs="Times New Roman"/>
          <w:sz w:val="24"/>
          <w:szCs w:val="24"/>
        </w:rPr>
      </w:pPr>
      <w:bookmarkStart w:id="4" w:name="chuong_pl_3"/>
      <w:r w:rsidRPr="008F793C">
        <w:rPr>
          <w:rFonts w:ascii="Times New Roman" w:eastAsia="Times New Roman" w:hAnsi="Times New Roman" w:cs="Times New Roman"/>
          <w:b/>
          <w:bCs/>
          <w:sz w:val="24"/>
          <w:szCs w:val="24"/>
          <w:lang w:val="vi-VN"/>
        </w:rPr>
        <w:lastRenderedPageBreak/>
        <w:t>PHỤ LỤC SỐ 03</w:t>
      </w:r>
      <w:bookmarkEnd w:id="4"/>
    </w:p>
    <w:p w:rsidR="00C70D45" w:rsidRDefault="00C70D45" w:rsidP="00C70D45">
      <w:pPr>
        <w:spacing w:after="0" w:line="240" w:lineRule="auto"/>
        <w:jc w:val="center"/>
        <w:rPr>
          <w:rFonts w:ascii="Times New Roman" w:eastAsia="Times New Roman" w:hAnsi="Times New Roman" w:cs="Times New Roman"/>
          <w:sz w:val="24"/>
          <w:szCs w:val="24"/>
        </w:rPr>
      </w:pPr>
      <w:bookmarkStart w:id="5" w:name="chuong_pl_3_name"/>
      <w:r w:rsidRPr="008F793C">
        <w:rPr>
          <w:rFonts w:ascii="Times New Roman" w:eastAsia="Times New Roman" w:hAnsi="Times New Roman" w:cs="Times New Roman"/>
          <w:sz w:val="24"/>
          <w:szCs w:val="24"/>
          <w:lang w:val="vi-VN"/>
        </w:rPr>
        <w:t xml:space="preserve">DANH SÁCH CÁC CỔ ĐÔNG (THÀNH VIÊN) GÓP VỐN THÀNH LẬP </w:t>
      </w:r>
    </w:p>
    <w:p w:rsidR="00C70D45" w:rsidRPr="000F46CD" w:rsidRDefault="00C70D45" w:rsidP="00C70D45">
      <w:pPr>
        <w:spacing w:after="0" w:line="240" w:lineRule="auto"/>
        <w:jc w:val="center"/>
        <w:rPr>
          <w:rFonts w:ascii="Times New Roman" w:eastAsia="Times New Roman" w:hAnsi="Times New Roman" w:cs="Times New Roman"/>
          <w:i/>
          <w:iCs/>
          <w:sz w:val="28"/>
          <w:szCs w:val="28"/>
          <w:lang w:val="vi-VN"/>
        </w:rPr>
      </w:pPr>
      <w:r w:rsidRPr="008F793C">
        <w:rPr>
          <w:rFonts w:ascii="Times New Roman" w:eastAsia="Times New Roman" w:hAnsi="Times New Roman" w:cs="Times New Roman"/>
          <w:sz w:val="24"/>
          <w:szCs w:val="24"/>
          <w:lang w:val="vi-VN"/>
        </w:rPr>
        <w:t>TỔ CHỨC TÍN DỤNG PHI NGÂN HÀNG</w:t>
      </w:r>
      <w:bookmarkEnd w:id="5"/>
      <w:r w:rsidRPr="008F793C">
        <w:rPr>
          <w:rFonts w:ascii="Times New Roman" w:eastAsia="Times New Roman" w:hAnsi="Times New Roman" w:cs="Times New Roman"/>
          <w:sz w:val="24"/>
          <w:szCs w:val="24"/>
          <w:lang w:val="vi-VN"/>
        </w:rPr>
        <w:br/>
      </w:r>
      <w:r w:rsidRPr="000F46CD">
        <w:rPr>
          <w:rFonts w:ascii="Times New Roman" w:eastAsia="Times New Roman" w:hAnsi="Times New Roman" w:cs="Times New Roman"/>
          <w:i/>
          <w:iCs/>
          <w:sz w:val="28"/>
          <w:szCs w:val="28"/>
          <w:lang w:val="vi-VN"/>
        </w:rPr>
        <w:t xml:space="preserve">(Ban hành kèm theo Thông tư số ……./2023/TT-NHNN ngày …/…/2023 </w:t>
      </w:r>
    </w:p>
    <w:p w:rsidR="00C70D45" w:rsidRPr="00BA05BC" w:rsidRDefault="00C70D45" w:rsidP="00C70D45">
      <w:pPr>
        <w:spacing w:after="0" w:line="240" w:lineRule="auto"/>
        <w:jc w:val="center"/>
        <w:rPr>
          <w:rFonts w:ascii="Times New Roman" w:eastAsia="Times New Roman" w:hAnsi="Times New Roman" w:cs="Times New Roman"/>
          <w:i/>
          <w:iCs/>
          <w:sz w:val="28"/>
          <w:szCs w:val="28"/>
          <w:lang w:val="vi-VN"/>
        </w:rPr>
      </w:pPr>
      <w:r w:rsidRPr="000F46CD">
        <w:rPr>
          <w:rFonts w:ascii="Times New Roman" w:eastAsia="Times New Roman" w:hAnsi="Times New Roman" w:cs="Times New Roman"/>
          <w:i/>
          <w:iCs/>
          <w:sz w:val="28"/>
          <w:szCs w:val="28"/>
          <w:lang w:val="vi-VN"/>
        </w:rPr>
        <w:t>của Thống đốc Ngân hàng Nhà nước Việt Nam)</w:t>
      </w:r>
    </w:p>
    <w:p w:rsidR="00C70D45" w:rsidRPr="00BA05BC" w:rsidRDefault="00C70D45" w:rsidP="00C70D45">
      <w:pPr>
        <w:spacing w:after="0" w:line="240" w:lineRule="auto"/>
        <w:jc w:val="center"/>
        <w:rPr>
          <w:rFonts w:ascii="Times New Roman" w:eastAsia="Times New Roman" w:hAnsi="Times New Roman" w:cs="Times New Roman"/>
          <w:i/>
          <w:iCs/>
          <w:sz w:val="28"/>
          <w:szCs w:val="28"/>
          <w:lang w:val="vi-VN"/>
        </w:rPr>
      </w:pPr>
    </w:p>
    <w:p w:rsidR="00C70D45" w:rsidRPr="00BA05BC" w:rsidRDefault="00C70D45" w:rsidP="00C70D45">
      <w:pPr>
        <w:spacing w:after="0" w:line="240" w:lineRule="auto"/>
        <w:jc w:val="center"/>
        <w:rPr>
          <w:rFonts w:ascii="Times New Roman" w:eastAsia="Times New Roman" w:hAnsi="Times New Roman" w:cs="Times New Roman"/>
          <w:i/>
          <w:iCs/>
          <w:sz w:val="28"/>
          <w:szCs w:val="28"/>
          <w:lang w:val="vi-VN"/>
        </w:rPr>
      </w:pPr>
    </w:p>
    <w:p w:rsidR="00C70D45" w:rsidRPr="00BA05BC" w:rsidRDefault="00C70D45" w:rsidP="00C70D45">
      <w:pPr>
        <w:spacing w:after="0" w:line="240" w:lineRule="auto"/>
        <w:jc w:val="center"/>
        <w:rPr>
          <w:rFonts w:ascii="Times New Roman" w:eastAsia="Times New Roman" w:hAnsi="Times New Roman" w:cs="Times New Roman"/>
          <w:sz w:val="28"/>
          <w:szCs w:val="28"/>
          <w:lang w:val="vi-VN"/>
        </w:rPr>
      </w:pPr>
      <w:r w:rsidRPr="009C3F83">
        <w:rPr>
          <w:rFonts w:ascii="Times New Roman" w:eastAsia="Times New Roman" w:hAnsi="Times New Roman" w:cs="Times New Roman"/>
          <w:b/>
          <w:bCs/>
          <w:sz w:val="28"/>
          <w:szCs w:val="28"/>
          <w:lang w:val="vi-VN"/>
        </w:rPr>
        <w:t xml:space="preserve">DANH SÁCH CỔ ĐÔNG (THÀNH VIÊN) GÓP VỐN THÀNH LẬP </w:t>
      </w:r>
    </w:p>
    <w:p w:rsidR="00C70D45" w:rsidRPr="009C3F83" w:rsidRDefault="00C70D45" w:rsidP="00C70D45">
      <w:pPr>
        <w:spacing w:after="0" w:line="240" w:lineRule="auto"/>
        <w:jc w:val="center"/>
        <w:rPr>
          <w:rFonts w:ascii="Times New Roman" w:eastAsia="Times New Roman" w:hAnsi="Times New Roman" w:cs="Times New Roman"/>
          <w:b/>
          <w:bCs/>
          <w:sz w:val="28"/>
          <w:szCs w:val="28"/>
        </w:rPr>
      </w:pPr>
      <w:r w:rsidRPr="009C3F83">
        <w:rPr>
          <w:rFonts w:ascii="Times New Roman" w:eastAsia="Times New Roman" w:hAnsi="Times New Roman" w:cs="Times New Roman"/>
          <w:b/>
          <w:bCs/>
          <w:sz w:val="28"/>
          <w:szCs w:val="28"/>
          <w:lang w:val="vi-VN"/>
        </w:rPr>
        <w:t>CÔNG TY ...(</w:t>
      </w:r>
      <w:r w:rsidRPr="009C3F83">
        <w:rPr>
          <w:rStyle w:val="FootnoteReference"/>
          <w:rFonts w:ascii="Times New Roman" w:eastAsia="Times New Roman" w:hAnsi="Times New Roman" w:cs="Times New Roman"/>
          <w:b/>
          <w:bCs/>
          <w:sz w:val="28"/>
          <w:szCs w:val="28"/>
          <w:lang w:val="vi-VN"/>
        </w:rPr>
        <w:footnoteReference w:id="2"/>
      </w:r>
      <w:r w:rsidRPr="009C3F83">
        <w:rPr>
          <w:rFonts w:ascii="Times New Roman" w:eastAsia="Times New Roman" w:hAnsi="Times New Roman" w:cs="Times New Roman"/>
          <w:b/>
          <w:bCs/>
          <w:sz w:val="28"/>
          <w:szCs w:val="28"/>
          <w:lang w:val="vi-VN"/>
        </w:rPr>
        <w:t>)</w:t>
      </w:r>
    </w:p>
    <w:p w:rsidR="00C70D45" w:rsidRPr="009E3C50" w:rsidRDefault="00C70D45" w:rsidP="00C70D45">
      <w:pPr>
        <w:spacing w:after="0" w:line="240" w:lineRule="auto"/>
        <w:jc w:val="center"/>
        <w:rPr>
          <w:rFonts w:ascii="Times New Roman" w:eastAsia="Times New Roman" w:hAnsi="Times New Roman" w:cs="Times New Roman"/>
          <w:b/>
          <w:bCs/>
          <w:sz w:val="24"/>
          <w:szCs w:val="24"/>
        </w:rPr>
      </w:pPr>
    </w:p>
    <w:p w:rsidR="00C70D45" w:rsidRPr="009E3C50" w:rsidRDefault="00C70D45" w:rsidP="00C70D45">
      <w:pPr>
        <w:spacing w:after="0" w:line="240" w:lineRule="auto"/>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21"/>
        <w:gridCol w:w="1823"/>
        <w:gridCol w:w="838"/>
        <w:gridCol w:w="2574"/>
        <w:gridCol w:w="779"/>
        <w:gridCol w:w="850"/>
        <w:gridCol w:w="851"/>
        <w:gridCol w:w="849"/>
      </w:tblGrid>
      <w:tr w:rsidR="00C70D45" w:rsidRPr="008F793C" w:rsidTr="00EF1D96">
        <w:trPr>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STT</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(1)</w:t>
            </w:r>
          </w:p>
        </w:tc>
        <w:tc>
          <w:tcPr>
            <w:tcW w:w="182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Tên cổ đông, thành viên góp vốn</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(2)</w:t>
            </w:r>
          </w:p>
        </w:tc>
        <w:tc>
          <w:tcPr>
            <w:tcW w:w="83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Địa chỉ</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(3)</w:t>
            </w:r>
          </w:p>
        </w:tc>
        <w:tc>
          <w:tcPr>
            <w:tcW w:w="257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0D45"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Số Giấy phép thành lập hoặc Giấy chứng nhận đăng ký doanh nghiệp hoặc văn bản tương đương, hoặc số chứng minh nhân dân hoặc số thẻ căn cước công dân</w:t>
            </w:r>
            <w:r w:rsidRPr="00554A59">
              <w:rPr>
                <w:rFonts w:ascii="Times New Roman" w:eastAsia="Times New Roman" w:hAnsi="Times New Roman" w:cs="Times New Roman"/>
                <w:sz w:val="26"/>
                <w:szCs w:val="26"/>
              </w:rPr>
              <w:t xml:space="preserve">, </w:t>
            </w:r>
            <w:r w:rsidRPr="000F46CD">
              <w:rPr>
                <w:rFonts w:ascii="Times New Roman" w:eastAsia="Times New Roman" w:hAnsi="Times New Roman" w:cs="Times New Roman"/>
                <w:sz w:val="26"/>
                <w:szCs w:val="26"/>
              </w:rPr>
              <w:t>số định danh cá nhân</w:t>
            </w:r>
            <w:r>
              <w:rPr>
                <w:rFonts w:ascii="Times New Roman" w:eastAsia="Times New Roman" w:hAnsi="Times New Roman" w:cs="Times New Roman"/>
                <w:sz w:val="26"/>
                <w:szCs w:val="26"/>
              </w:rPr>
              <w:t>, số hộ chiếu</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(4)</w:t>
            </w:r>
          </w:p>
        </w:tc>
        <w:tc>
          <w:tcPr>
            <w:tcW w:w="77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Giá trị vốn góp</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(5)</w:t>
            </w:r>
          </w:p>
        </w:tc>
        <w:tc>
          <w:tcPr>
            <w:tcW w:w="85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Số cổ phần</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(6)</w:t>
            </w:r>
          </w:p>
        </w:tc>
        <w:tc>
          <w:tcPr>
            <w:tcW w:w="85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Loại cổ phần</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(7)</w:t>
            </w:r>
          </w:p>
        </w:tc>
        <w:tc>
          <w:tcPr>
            <w:tcW w:w="85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Tỷ lệ vốn góp</w:t>
            </w:r>
          </w:p>
          <w:p w:rsidR="00C70D45" w:rsidRPr="008F793C" w:rsidRDefault="00C70D45" w:rsidP="00EF1D96">
            <w:pPr>
              <w:spacing w:before="100" w:beforeAutospacing="1" w:after="120" w:line="240" w:lineRule="auto"/>
              <w:jc w:val="center"/>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(8)</w:t>
            </w:r>
          </w:p>
        </w:tc>
      </w:tr>
      <w:tr w:rsidR="00C70D45" w:rsidRPr="008F793C" w:rsidTr="00EF1D96">
        <w:trPr>
          <w:tblCellSpacing w:w="0" w:type="dxa"/>
        </w:trPr>
        <w:tc>
          <w:tcPr>
            <w:tcW w:w="9394" w:type="dxa"/>
            <w:gridSpan w:val="8"/>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b/>
                <w:bCs/>
                <w:sz w:val="26"/>
                <w:szCs w:val="26"/>
              </w:rPr>
              <w:t>I. Cổ đông (thành viên) sáng lập:</w:t>
            </w:r>
          </w:p>
        </w:tc>
      </w:tr>
      <w:tr w:rsidR="00C70D45" w:rsidRPr="008F793C" w:rsidTr="00EF1D96">
        <w:trPr>
          <w:tblCellSpacing w:w="0" w:type="dxa"/>
        </w:trPr>
        <w:tc>
          <w:tcPr>
            <w:tcW w:w="9394" w:type="dxa"/>
            <w:gridSpan w:val="8"/>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Tổ chức</w:t>
            </w:r>
          </w:p>
        </w:tc>
      </w:tr>
      <w:tr w:rsidR="00C70D45" w:rsidRPr="008F793C" w:rsidTr="00EF1D96">
        <w:trPr>
          <w:tblCellSpacing w:w="0" w:type="dxa"/>
        </w:trPr>
        <w:tc>
          <w:tcPr>
            <w:tcW w:w="82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1</w:t>
            </w:r>
          </w:p>
        </w:tc>
        <w:tc>
          <w:tcPr>
            <w:tcW w:w="1825"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Công ty A</w:t>
            </w:r>
          </w:p>
        </w:tc>
        <w:tc>
          <w:tcPr>
            <w:tcW w:w="83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r w:rsidR="00C70D45" w:rsidRPr="008F793C" w:rsidTr="00EF1D96">
        <w:trPr>
          <w:tblCellSpacing w:w="0" w:type="dxa"/>
        </w:trPr>
        <w:tc>
          <w:tcPr>
            <w:tcW w:w="82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2</w:t>
            </w:r>
          </w:p>
        </w:tc>
        <w:tc>
          <w:tcPr>
            <w:tcW w:w="1825"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3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r w:rsidR="00C70D45" w:rsidRPr="008F793C" w:rsidTr="00EF1D96">
        <w:trPr>
          <w:tblCellSpacing w:w="0" w:type="dxa"/>
        </w:trPr>
        <w:tc>
          <w:tcPr>
            <w:tcW w:w="9394" w:type="dxa"/>
            <w:gridSpan w:val="8"/>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Cá nhân</w:t>
            </w:r>
          </w:p>
        </w:tc>
      </w:tr>
      <w:tr w:rsidR="00C70D45" w:rsidRPr="008F793C" w:rsidTr="00EF1D96">
        <w:trPr>
          <w:tblCellSpacing w:w="0" w:type="dxa"/>
        </w:trPr>
        <w:tc>
          <w:tcPr>
            <w:tcW w:w="82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3</w:t>
            </w:r>
          </w:p>
        </w:tc>
        <w:tc>
          <w:tcPr>
            <w:tcW w:w="1825"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Nguyễn Văn A</w:t>
            </w:r>
          </w:p>
        </w:tc>
        <w:tc>
          <w:tcPr>
            <w:tcW w:w="83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r w:rsidR="00C70D45" w:rsidRPr="008F793C" w:rsidTr="00EF1D96">
        <w:trPr>
          <w:tblCellSpacing w:w="0" w:type="dxa"/>
        </w:trPr>
        <w:tc>
          <w:tcPr>
            <w:tcW w:w="82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4</w:t>
            </w:r>
          </w:p>
        </w:tc>
        <w:tc>
          <w:tcPr>
            <w:tcW w:w="1825"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3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r w:rsidR="00C70D45" w:rsidRPr="008F793C" w:rsidTr="00EF1D96">
        <w:trPr>
          <w:tblCellSpacing w:w="0" w:type="dxa"/>
        </w:trPr>
        <w:tc>
          <w:tcPr>
            <w:tcW w:w="9394" w:type="dxa"/>
            <w:gridSpan w:val="8"/>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b/>
                <w:bCs/>
                <w:sz w:val="26"/>
                <w:szCs w:val="26"/>
              </w:rPr>
              <w:t>II. Cổ đông (thành viên) góp vốn khác</w:t>
            </w:r>
          </w:p>
        </w:tc>
      </w:tr>
      <w:tr w:rsidR="00C70D45" w:rsidRPr="008F793C" w:rsidTr="00EF1D96">
        <w:trPr>
          <w:tblCellSpacing w:w="0" w:type="dxa"/>
        </w:trPr>
        <w:tc>
          <w:tcPr>
            <w:tcW w:w="9394" w:type="dxa"/>
            <w:gridSpan w:val="8"/>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Tổ chức</w:t>
            </w:r>
          </w:p>
        </w:tc>
      </w:tr>
      <w:tr w:rsidR="00C70D45" w:rsidRPr="008F793C" w:rsidTr="00EF1D96">
        <w:trPr>
          <w:tblCellSpacing w:w="0" w:type="dxa"/>
        </w:trPr>
        <w:tc>
          <w:tcPr>
            <w:tcW w:w="82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5</w:t>
            </w:r>
          </w:p>
        </w:tc>
        <w:tc>
          <w:tcPr>
            <w:tcW w:w="1825"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Công ty B</w:t>
            </w:r>
          </w:p>
        </w:tc>
        <w:tc>
          <w:tcPr>
            <w:tcW w:w="83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r w:rsidR="00C70D45" w:rsidRPr="008F793C" w:rsidTr="00EF1D96">
        <w:trPr>
          <w:tblCellSpacing w:w="0" w:type="dxa"/>
        </w:trPr>
        <w:tc>
          <w:tcPr>
            <w:tcW w:w="82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6</w:t>
            </w:r>
          </w:p>
        </w:tc>
        <w:tc>
          <w:tcPr>
            <w:tcW w:w="1825"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3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r w:rsidR="00C70D45" w:rsidRPr="008F793C" w:rsidTr="00EF1D96">
        <w:trPr>
          <w:tblCellSpacing w:w="0" w:type="dxa"/>
        </w:trPr>
        <w:tc>
          <w:tcPr>
            <w:tcW w:w="9394" w:type="dxa"/>
            <w:gridSpan w:val="8"/>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lastRenderedPageBreak/>
              <w:t>Cá nhân</w:t>
            </w:r>
          </w:p>
        </w:tc>
      </w:tr>
      <w:tr w:rsidR="00C70D45" w:rsidRPr="008F793C" w:rsidTr="00EF1D96">
        <w:trPr>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7</w:t>
            </w:r>
          </w:p>
        </w:tc>
        <w:tc>
          <w:tcPr>
            <w:tcW w:w="182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Nguyễn Văn B</w:t>
            </w:r>
          </w:p>
        </w:tc>
        <w:tc>
          <w:tcPr>
            <w:tcW w:w="83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r w:rsidR="00C70D45" w:rsidRPr="008F793C" w:rsidTr="00EF1D96">
        <w:trPr>
          <w:tblCellSpacing w:w="0" w:type="dxa"/>
        </w:trPr>
        <w:tc>
          <w:tcPr>
            <w:tcW w:w="82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8</w:t>
            </w:r>
          </w:p>
        </w:tc>
        <w:tc>
          <w:tcPr>
            <w:tcW w:w="1825"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3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2578"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779"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C70D45" w:rsidRPr="008F793C" w:rsidRDefault="00C70D45" w:rsidP="00EF1D96">
            <w:pPr>
              <w:spacing w:before="100" w:beforeAutospacing="1" w:after="120" w:line="240" w:lineRule="auto"/>
              <w:rPr>
                <w:rFonts w:ascii="Times New Roman" w:eastAsia="Times New Roman" w:hAnsi="Times New Roman" w:cs="Times New Roman"/>
                <w:sz w:val="26"/>
                <w:szCs w:val="26"/>
              </w:rPr>
            </w:pPr>
            <w:r w:rsidRPr="008F793C">
              <w:rPr>
                <w:rFonts w:ascii="Times New Roman" w:eastAsia="Times New Roman" w:hAnsi="Times New Roman" w:cs="Times New Roman"/>
                <w:sz w:val="26"/>
                <w:szCs w:val="26"/>
              </w:rPr>
              <w:t> </w:t>
            </w:r>
          </w:p>
        </w:tc>
      </w:tr>
    </w:tbl>
    <w:p w:rsidR="00C70D45" w:rsidRPr="008F793C" w:rsidRDefault="00C70D45" w:rsidP="00C70D45">
      <w:pPr>
        <w:spacing w:before="100" w:beforeAutospacing="1" w:after="120" w:line="240" w:lineRule="auto"/>
        <w:rPr>
          <w:rFonts w:ascii="Times New Roman" w:eastAsia="Times New Roman" w:hAnsi="Times New Roman" w:cs="Times New Roman"/>
          <w:sz w:val="24"/>
          <w:szCs w:val="24"/>
        </w:rPr>
      </w:pPr>
      <w:r w:rsidRPr="008F793C">
        <w:rPr>
          <w:rFonts w:ascii="Times New Roman" w:eastAsia="Times New Roman" w:hAnsi="Times New Roman" w:cs="Times New Roman"/>
          <w:b/>
          <w:bCs/>
          <w:sz w:val="24"/>
          <w:szCs w:val="24"/>
        </w:rPr>
        <w:t> </w:t>
      </w:r>
    </w:p>
    <w:p w:rsidR="00C70D45" w:rsidRPr="008F793C" w:rsidRDefault="00C70D45" w:rsidP="00C70D45">
      <w:pPr>
        <w:spacing w:before="100" w:beforeAutospacing="1" w:after="120" w:line="240" w:lineRule="auto"/>
        <w:ind w:right="4"/>
        <w:jc w:val="center"/>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                                                       </w:t>
      </w:r>
      <w:r w:rsidRPr="008F793C">
        <w:rPr>
          <w:rFonts w:ascii="Times New Roman" w:eastAsia="Times New Roman" w:hAnsi="Times New Roman" w:cs="Times New Roman"/>
          <w:b/>
          <w:bCs/>
          <w:sz w:val="28"/>
          <w:szCs w:val="28"/>
        </w:rPr>
        <w:t>Trưởng Ban trù bị</w:t>
      </w:r>
      <w:r w:rsidRPr="008F793C">
        <w:rPr>
          <w:rFonts w:ascii="Times New Roman" w:eastAsia="Times New Roman" w:hAnsi="Times New Roman" w:cs="Times New Roman"/>
          <w:b/>
          <w:bCs/>
          <w:sz w:val="28"/>
          <w:szCs w:val="28"/>
        </w:rPr>
        <w:br/>
      </w:r>
      <w:r w:rsidRPr="00E778B6">
        <w:rPr>
          <w:rFonts w:ascii="Times New Roman" w:eastAsia="Times New Roman" w:hAnsi="Times New Roman" w:cs="Times New Roman"/>
          <w:i/>
          <w:iCs/>
          <w:sz w:val="28"/>
          <w:szCs w:val="28"/>
        </w:rPr>
        <w:t xml:space="preserve">                                                </w:t>
      </w:r>
      <w:r w:rsidRPr="008F793C">
        <w:rPr>
          <w:rFonts w:ascii="Times New Roman" w:eastAsia="Times New Roman" w:hAnsi="Times New Roman" w:cs="Times New Roman"/>
          <w:i/>
          <w:iCs/>
          <w:sz w:val="28"/>
          <w:szCs w:val="28"/>
        </w:rPr>
        <w:t>(Ký và ghi rõ họ tên)</w:t>
      </w:r>
    </w:p>
    <w:p w:rsidR="00C70D45" w:rsidRDefault="00C70D45" w:rsidP="00C70D45"/>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Pr="00263DE7" w:rsidRDefault="00C70D45" w:rsidP="00C70D45">
      <w:pPr>
        <w:spacing w:before="100" w:beforeAutospacing="1" w:after="120" w:line="240" w:lineRule="auto"/>
        <w:jc w:val="center"/>
        <w:rPr>
          <w:rFonts w:ascii="Times New Roman" w:eastAsia="Times New Roman" w:hAnsi="Times New Roman" w:cs="Times New Roman"/>
          <w:sz w:val="24"/>
          <w:szCs w:val="24"/>
        </w:rPr>
      </w:pPr>
      <w:bookmarkStart w:id="6" w:name="chuong_pl_4"/>
      <w:r w:rsidRPr="00263DE7">
        <w:rPr>
          <w:rFonts w:ascii="Times New Roman" w:eastAsia="Times New Roman" w:hAnsi="Times New Roman" w:cs="Times New Roman"/>
          <w:b/>
          <w:bCs/>
          <w:sz w:val="24"/>
          <w:szCs w:val="24"/>
        </w:rPr>
        <w:lastRenderedPageBreak/>
        <w:t>PHỤ LỤC SỐ 04A</w:t>
      </w:r>
      <w:bookmarkEnd w:id="6"/>
    </w:p>
    <w:p w:rsidR="00C70D45" w:rsidRPr="007126FD" w:rsidRDefault="00C70D45" w:rsidP="00C70D45">
      <w:pPr>
        <w:spacing w:after="0" w:line="240" w:lineRule="auto"/>
        <w:jc w:val="center"/>
        <w:rPr>
          <w:rFonts w:ascii="Times New Roman" w:eastAsia="Times New Roman" w:hAnsi="Times New Roman" w:cs="Times New Roman"/>
          <w:i/>
          <w:iCs/>
          <w:sz w:val="28"/>
          <w:szCs w:val="28"/>
        </w:rPr>
      </w:pPr>
      <w:bookmarkStart w:id="7" w:name="chuong_pl_4_name"/>
      <w:r w:rsidRPr="00263DE7">
        <w:rPr>
          <w:rFonts w:ascii="Times New Roman" w:eastAsia="Times New Roman" w:hAnsi="Times New Roman" w:cs="Times New Roman"/>
          <w:sz w:val="24"/>
          <w:szCs w:val="24"/>
        </w:rPr>
        <w:t xml:space="preserve">MẪU ĐƠN MUA CỔ PHẦN ĐỐI VỚI CÁ </w:t>
      </w:r>
      <w:proofErr w:type="gramStart"/>
      <w:r w:rsidRPr="00263DE7">
        <w:rPr>
          <w:rFonts w:ascii="Times New Roman" w:eastAsia="Times New Roman" w:hAnsi="Times New Roman" w:cs="Times New Roman"/>
          <w:sz w:val="24"/>
          <w:szCs w:val="24"/>
        </w:rPr>
        <w:t>NHÂN</w:t>
      </w:r>
      <w:bookmarkEnd w:id="7"/>
      <w:proofErr w:type="gramEnd"/>
      <w:r w:rsidRPr="00263DE7">
        <w:rPr>
          <w:rFonts w:ascii="Times New Roman" w:eastAsia="Times New Roman" w:hAnsi="Times New Roman" w:cs="Times New Roman"/>
          <w:sz w:val="24"/>
          <w:szCs w:val="24"/>
        </w:rPr>
        <w:br/>
      </w:r>
      <w:r w:rsidRPr="007126FD">
        <w:rPr>
          <w:rFonts w:ascii="Times New Roman" w:eastAsia="Times New Roman" w:hAnsi="Times New Roman" w:cs="Times New Roman"/>
          <w:i/>
          <w:iCs/>
          <w:sz w:val="28"/>
          <w:szCs w:val="28"/>
        </w:rPr>
        <w:t xml:space="preserve">(Ban hành kèm theo Thông tư số ……./2023/TT-NHNN ngày …/…/2023 </w:t>
      </w:r>
    </w:p>
    <w:p w:rsidR="00C70D45" w:rsidRDefault="00C70D45" w:rsidP="00C70D45">
      <w:pPr>
        <w:spacing w:after="0" w:line="240" w:lineRule="auto"/>
        <w:jc w:val="center"/>
        <w:rPr>
          <w:rFonts w:ascii="Times New Roman" w:eastAsia="Times New Roman" w:hAnsi="Times New Roman" w:cs="Times New Roman"/>
          <w:i/>
          <w:iCs/>
          <w:sz w:val="28"/>
          <w:szCs w:val="28"/>
        </w:rPr>
      </w:pPr>
      <w:proofErr w:type="gramStart"/>
      <w:r w:rsidRPr="007126FD">
        <w:rPr>
          <w:rFonts w:ascii="Times New Roman" w:eastAsia="Times New Roman" w:hAnsi="Times New Roman" w:cs="Times New Roman"/>
          <w:i/>
          <w:iCs/>
          <w:sz w:val="28"/>
          <w:szCs w:val="28"/>
        </w:rPr>
        <w:t>của</w:t>
      </w:r>
      <w:proofErr w:type="gramEnd"/>
      <w:r w:rsidRPr="007126FD">
        <w:rPr>
          <w:rFonts w:ascii="Times New Roman" w:eastAsia="Times New Roman" w:hAnsi="Times New Roman" w:cs="Times New Roman"/>
          <w:i/>
          <w:iCs/>
          <w:sz w:val="28"/>
          <w:szCs w:val="28"/>
        </w:rPr>
        <w:t xml:space="preserve"> Thống đốc Ngân hàng Nhà nước Việt Nam)</w:t>
      </w:r>
    </w:p>
    <w:p w:rsidR="00C70D45" w:rsidRDefault="00C70D45" w:rsidP="00C70D45">
      <w:pPr>
        <w:spacing w:after="0" w:line="240" w:lineRule="auto"/>
        <w:jc w:val="center"/>
        <w:rPr>
          <w:rFonts w:ascii="Times New Roman" w:eastAsia="Times New Roman" w:hAnsi="Times New Roman" w:cs="Times New Roman"/>
          <w:i/>
          <w:iCs/>
          <w:sz w:val="28"/>
          <w:szCs w:val="28"/>
        </w:rPr>
      </w:pPr>
    </w:p>
    <w:p w:rsidR="00C70D45" w:rsidRPr="00263DE7" w:rsidRDefault="00C70D45" w:rsidP="00C70D45">
      <w:pPr>
        <w:spacing w:before="100" w:beforeAutospacing="1"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2AD8B0EB" wp14:editId="5607FFDC">
                <wp:simplePos x="0" y="0"/>
                <wp:positionH relativeFrom="column">
                  <wp:posOffset>2044665</wp:posOffset>
                </wp:positionH>
                <wp:positionV relativeFrom="paragraph">
                  <wp:posOffset>579780</wp:posOffset>
                </wp:positionV>
                <wp:extent cx="1908000" cy="1"/>
                <wp:effectExtent l="0" t="0" r="16510" b="19050"/>
                <wp:wrapNone/>
                <wp:docPr id="3" name="Straight Connector 3"/>
                <wp:cNvGraphicFramePr/>
                <a:graphic xmlns:a="http://schemas.openxmlformats.org/drawingml/2006/main">
                  <a:graphicData uri="http://schemas.microsoft.com/office/word/2010/wordprocessingShape">
                    <wps:wsp>
                      <wps:cNvCnPr/>
                      <wps:spPr>
                        <a:xfrm flipH="1">
                          <a:off x="0" y="0"/>
                          <a:ext cx="1908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BA44B"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45.65pt" to="311.2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" strokecolor="#4579b8 [3044]"/>
            </w:pict>
          </mc:Fallback>
        </mc:AlternateContent>
      </w:r>
      <w:r w:rsidRPr="00263DE7">
        <w:rPr>
          <w:rFonts w:ascii="Times New Roman" w:eastAsia="Times New Roman" w:hAnsi="Times New Roman" w:cs="Times New Roman"/>
          <w:b/>
          <w:bCs/>
          <w:sz w:val="24"/>
          <w:szCs w:val="24"/>
        </w:rPr>
        <w:t>CỘNG HÒA XÃ HỘI CHỦ NGHĨA VIỆT NAM</w:t>
      </w:r>
      <w:r w:rsidRPr="00263DE7">
        <w:rPr>
          <w:rFonts w:ascii="Times New Roman" w:eastAsia="Times New Roman" w:hAnsi="Times New Roman" w:cs="Times New Roman"/>
          <w:b/>
          <w:bCs/>
          <w:sz w:val="24"/>
          <w:szCs w:val="24"/>
        </w:rPr>
        <w:br/>
      </w:r>
      <w:r w:rsidRPr="00263DE7">
        <w:rPr>
          <w:rFonts w:ascii="Times New Roman" w:eastAsia="Times New Roman" w:hAnsi="Times New Roman" w:cs="Times New Roman"/>
          <w:b/>
          <w:bCs/>
          <w:sz w:val="28"/>
          <w:szCs w:val="28"/>
        </w:rPr>
        <w:t>Độc lập - Tự do - Hạnh phúc</w:t>
      </w:r>
      <w:r w:rsidRPr="00263DE7">
        <w:rPr>
          <w:rFonts w:ascii="Times New Roman" w:eastAsia="Times New Roman" w:hAnsi="Times New Roman" w:cs="Times New Roman"/>
          <w:b/>
          <w:bCs/>
          <w:sz w:val="28"/>
          <w:szCs w:val="28"/>
        </w:rPr>
        <w:br/>
      </w:r>
      <w:r>
        <w:rPr>
          <w:rFonts w:ascii="Times New Roman" w:eastAsia="Times New Roman" w:hAnsi="Times New Roman" w:cs="Times New Roman"/>
          <w:b/>
          <w:bCs/>
          <w:sz w:val="24"/>
          <w:szCs w:val="24"/>
        </w:rPr>
        <w:t xml:space="preserve"> </w:t>
      </w:r>
      <w:r w:rsidRPr="00263DE7">
        <w:rPr>
          <w:rFonts w:ascii="Times New Roman" w:eastAsia="Times New Roman" w:hAnsi="Times New Roman" w:cs="Times New Roman"/>
          <w:b/>
          <w:bCs/>
          <w:sz w:val="24"/>
          <w:szCs w:val="24"/>
        </w:rPr>
        <w:t xml:space="preserve"> </w:t>
      </w:r>
    </w:p>
    <w:p w:rsidR="00C70D45" w:rsidRPr="00263DE7" w:rsidRDefault="00C70D45" w:rsidP="00C70D45">
      <w:pPr>
        <w:spacing w:before="100" w:beforeAutospacing="1" w:after="120" w:line="240" w:lineRule="auto"/>
        <w:jc w:val="right"/>
        <w:rPr>
          <w:rFonts w:ascii="Times New Roman" w:eastAsia="Times New Roman" w:hAnsi="Times New Roman" w:cs="Times New Roman"/>
          <w:sz w:val="28"/>
          <w:szCs w:val="28"/>
        </w:rPr>
      </w:pPr>
      <w:r w:rsidRPr="00263DE7">
        <w:rPr>
          <w:rFonts w:ascii="Times New Roman" w:eastAsia="Times New Roman" w:hAnsi="Times New Roman" w:cs="Times New Roman"/>
          <w:i/>
          <w:iCs/>
          <w:sz w:val="28"/>
          <w:szCs w:val="28"/>
        </w:rPr>
        <w:t xml:space="preserve"> ...., ngày... tháng... năm...</w:t>
      </w:r>
    </w:p>
    <w:p w:rsidR="00C70D45" w:rsidRPr="00556F82" w:rsidRDefault="00C70D45" w:rsidP="00C70D45">
      <w:pPr>
        <w:spacing w:before="100" w:beforeAutospacing="1" w:after="120" w:line="240" w:lineRule="auto"/>
        <w:jc w:val="center"/>
        <w:rPr>
          <w:rFonts w:ascii="Times New Roman" w:eastAsia="Times New Roman" w:hAnsi="Times New Roman" w:cs="Times New Roman"/>
          <w:b/>
          <w:bCs/>
          <w:sz w:val="28"/>
          <w:szCs w:val="28"/>
        </w:rPr>
      </w:pPr>
      <w:r w:rsidRPr="00556F82">
        <w:rPr>
          <w:rFonts w:ascii="Times New Roman" w:eastAsia="Times New Roman" w:hAnsi="Times New Roman" w:cs="Times New Roman"/>
          <w:b/>
          <w:bCs/>
          <w:sz w:val="28"/>
          <w:szCs w:val="28"/>
        </w:rPr>
        <w:t>ĐƠN MUA CỔ PHẦN</w:t>
      </w:r>
    </w:p>
    <w:p w:rsidR="00C70D45" w:rsidRPr="00263DE7" w:rsidRDefault="00C70D45" w:rsidP="00C70D45">
      <w:pPr>
        <w:spacing w:before="100" w:beforeAutospacing="1" w:after="120" w:line="240" w:lineRule="auto"/>
        <w:jc w:val="center"/>
        <w:rPr>
          <w:rFonts w:ascii="Times New Roman" w:eastAsia="Times New Roman" w:hAnsi="Times New Roman" w:cs="Times New Roman"/>
          <w:sz w:val="24"/>
          <w:szCs w:val="24"/>
        </w:rPr>
      </w:pPr>
    </w:p>
    <w:p w:rsidR="00C70D45" w:rsidRDefault="00C70D45" w:rsidP="00C70D45">
      <w:pPr>
        <w:spacing w:before="60" w:after="120" w:line="240" w:lineRule="auto"/>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263DE7">
        <w:rPr>
          <w:rFonts w:ascii="Times New Roman" w:eastAsia="Times New Roman" w:hAnsi="Times New Roman" w:cs="Times New Roman"/>
          <w:b/>
          <w:bCs/>
          <w:sz w:val="28"/>
          <w:szCs w:val="28"/>
        </w:rPr>
        <w:t>Kính gửi: Ban trù bị thành lập Công ty ... (</w:t>
      </w:r>
      <w:r>
        <w:rPr>
          <w:rStyle w:val="FootnoteReference"/>
          <w:rFonts w:ascii="Times New Roman" w:eastAsia="Times New Roman" w:hAnsi="Times New Roman" w:cs="Times New Roman"/>
          <w:b/>
          <w:bCs/>
          <w:sz w:val="28"/>
          <w:szCs w:val="28"/>
        </w:rPr>
        <w:footnoteReference w:id="3"/>
      </w:r>
      <w:r w:rsidRPr="00263DE7">
        <w:rPr>
          <w:rFonts w:ascii="Times New Roman" w:eastAsia="Times New Roman" w:hAnsi="Times New Roman" w:cs="Times New Roman"/>
          <w:b/>
          <w:bCs/>
          <w:sz w:val="28"/>
          <w:szCs w:val="28"/>
        </w:rPr>
        <w:t>)</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1. Cá nhân đề nghị mua cổ phần:</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Họ và tên: (tên đầy đủ và chính thức, ghi bằng chữ in hoa)</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Ngày tháng năm sinh:</w:t>
      </w:r>
    </w:p>
    <w:p w:rsidR="00C70D45" w:rsidRDefault="00C70D45" w:rsidP="00C70D45">
      <w:pPr>
        <w:spacing w:before="60" w:after="120" w:line="240" w:lineRule="auto"/>
        <w:ind w:firstLine="851"/>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xml:space="preserve">- Số </w:t>
      </w:r>
      <w:r w:rsidRPr="00AB521A">
        <w:rPr>
          <w:rFonts w:ascii="Times New Roman" w:eastAsia="Times New Roman" w:hAnsi="Times New Roman" w:cs="Times New Roman"/>
          <w:sz w:val="28"/>
          <w:szCs w:val="28"/>
          <w:lang w:val="vi-VN"/>
        </w:rPr>
        <w:t>chứng minh nhân dân hoặc số thẻ căn cước công dân</w:t>
      </w:r>
      <w:r w:rsidRPr="00B5239E">
        <w:rPr>
          <w:rFonts w:ascii="Times New Roman" w:eastAsia="Times New Roman" w:hAnsi="Times New Roman" w:cs="Times New Roman"/>
          <w:sz w:val="28"/>
          <w:szCs w:val="28"/>
        </w:rPr>
        <w:t xml:space="preserve">, </w:t>
      </w:r>
      <w:r w:rsidRPr="00D71E11">
        <w:rPr>
          <w:rFonts w:ascii="Times New Roman" w:eastAsia="Times New Roman" w:hAnsi="Times New Roman" w:cs="Times New Roman"/>
          <w:sz w:val="28"/>
          <w:szCs w:val="28"/>
        </w:rPr>
        <w:t>số định danh cá nhân</w:t>
      </w:r>
      <w:r w:rsidRPr="00AB521A">
        <w:rPr>
          <w:rFonts w:ascii="Times New Roman" w:eastAsia="Times New Roman" w:hAnsi="Times New Roman" w:cs="Times New Roman"/>
          <w:sz w:val="28"/>
          <w:szCs w:val="28"/>
        </w:rPr>
        <w:t>; nơi cấp, ngày cấp, cơ quan cấp</w:t>
      </w:r>
      <w:r>
        <w:rPr>
          <w:rFonts w:ascii="Times New Roman" w:eastAsia="Times New Roman" w:hAnsi="Times New Roman" w:cs="Times New Roman"/>
          <w:sz w:val="28"/>
          <w:szCs w:val="28"/>
        </w:rPr>
        <w:t xml:space="preserve"> (đối với người có quốc tịch Việt Nam)</w:t>
      </w:r>
      <w:r w:rsidRPr="00AB521A">
        <w:rPr>
          <w:rFonts w:ascii="Times New Roman" w:eastAsia="Times New Roman" w:hAnsi="Times New Roman" w:cs="Times New Roman"/>
          <w:sz w:val="28"/>
          <w:szCs w:val="28"/>
        </w:rPr>
        <w:t xml:space="preserve">: </w:t>
      </w:r>
    </w:p>
    <w:p w:rsidR="00C70D45" w:rsidRPr="00FC458E" w:rsidRDefault="00C70D45" w:rsidP="00C70D45">
      <w:pPr>
        <w:spacing w:before="60" w:after="12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hộ chiếu, nơi cấp, ngày cấp, cơ quan cấp; quốc tịch; địa chỉ cư trú hiện nay (đối với người không có quốc tịch Việt Nam):</w:t>
      </w:r>
      <w:r>
        <w:rPr>
          <w:rFonts w:ascii="Times New Roman" w:eastAsia="Times New Roman" w:hAnsi="Times New Roman" w:cs="Times New Roman"/>
          <w:sz w:val="28"/>
          <w:szCs w:val="28"/>
        </w:rPr>
        <w:tab/>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Nơi công tác và chức vụ hiện tại:</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Số điện thoại:</w:t>
      </w:r>
      <w:r w:rsidRPr="0040027A">
        <w:rPr>
          <w:rFonts w:ascii="Times New Roman" w:eastAsia="Times New Roman" w:hAnsi="Times New Roman" w:cs="Times New Roman"/>
          <w:sz w:val="28"/>
          <w:szCs w:val="28"/>
        </w:rPr>
        <w:t xml:space="preserve"> </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2. Nội dung đăng ký mua cổ phần:</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Số lượng cổ phần đăng ký mua, loại cổ phần, giá trị, tỷ lệ sở hữu so với vốn điều lệ:</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Thời gian nộp tiền:</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3. Tình hình góp vốn, mua cổ phần tại các tổ chức khác:</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Tên tổ chức tín dụng, doanh nghiệp mà cá nhân đang có vốn góp;</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 Số vốn đã góp và tỷ lệ so với tổng vốn điều lệ của tổ chức tín dụng, doanh nghiệp đó.</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lastRenderedPageBreak/>
        <w:t>4. Cam kết:</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Sau khi nghiên cứu Điều lệ của Công ty</w:t>
      </w:r>
      <w:r w:rsidRPr="00263DE7">
        <w:rPr>
          <w:rFonts w:ascii="Times New Roman" w:eastAsia="Times New Roman" w:hAnsi="Times New Roman" w:cs="Times New Roman"/>
          <w:i/>
          <w:iCs/>
          <w:sz w:val="28"/>
          <w:szCs w:val="28"/>
          <w:lang w:val="vi-VN"/>
        </w:rPr>
        <w:t xml:space="preserve"> ...</w:t>
      </w:r>
      <w:r w:rsidRPr="00263DE7">
        <w:rPr>
          <w:rFonts w:ascii="Times New Roman" w:eastAsia="Times New Roman" w:hAnsi="Times New Roman" w:cs="Times New Roman"/>
          <w:sz w:val="28"/>
          <w:szCs w:val="28"/>
          <w:lang w:val="vi-VN"/>
        </w:rPr>
        <w:t>(</w:t>
      </w:r>
      <w:r w:rsidRPr="00263DE7">
        <w:rPr>
          <w:rFonts w:ascii="Times New Roman" w:eastAsia="Times New Roman" w:hAnsi="Times New Roman" w:cs="Times New Roman"/>
          <w:sz w:val="28"/>
          <w:szCs w:val="28"/>
          <w:vertAlign w:val="superscript"/>
          <w:lang w:val="vi-VN"/>
        </w:rPr>
        <w:t>*</w:t>
      </w:r>
      <w:r w:rsidRPr="00263DE7">
        <w:rPr>
          <w:rFonts w:ascii="Times New Roman" w:eastAsia="Times New Roman" w:hAnsi="Times New Roman" w:cs="Times New Roman"/>
          <w:sz w:val="28"/>
          <w:szCs w:val="28"/>
          <w:lang w:val="vi-VN"/>
        </w:rPr>
        <w:t>) và các quy định của pháp luật có liên quan, tôi cam kết:</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a) Mua đủ số cổ phần và góp đúng thời hạn đã đăng ký;</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b) Không sử dụng</w:t>
      </w:r>
      <w:r w:rsidRPr="0040027A">
        <w:rPr>
          <w:rFonts w:ascii="Times New Roman" w:eastAsia="Times New Roman" w:hAnsi="Times New Roman" w:cs="Times New Roman"/>
          <w:sz w:val="28"/>
          <w:szCs w:val="28"/>
        </w:rPr>
        <w:t xml:space="preserve"> </w:t>
      </w:r>
      <w:r w:rsidRPr="00263DE7">
        <w:rPr>
          <w:rFonts w:ascii="Times New Roman" w:eastAsia="Times New Roman" w:hAnsi="Times New Roman" w:cs="Times New Roman"/>
          <w:sz w:val="28"/>
          <w:szCs w:val="28"/>
          <w:lang w:val="vi-VN"/>
        </w:rPr>
        <w:t xml:space="preserve">vốn huy động, vốn vay của các tổ chức tín dụng, chi nhánh ngân hàng nước ngoài, tổ chức, cá nhân khác để góp vốn; Chịu trách nhiệm trước pháp luật về tính hợp pháp của nguồn vốn góp thành lập tổ chức tín dụng phi ngân hàng cổ phần; </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c) Tuân thủ các quy định tại Điều lệ của Công ty</w:t>
      </w:r>
      <w:r w:rsidRPr="00263DE7">
        <w:rPr>
          <w:rFonts w:ascii="Times New Roman" w:eastAsia="Times New Roman" w:hAnsi="Times New Roman" w:cs="Times New Roman"/>
          <w:i/>
          <w:iCs/>
          <w:sz w:val="28"/>
          <w:szCs w:val="28"/>
          <w:lang w:val="vi-VN"/>
        </w:rPr>
        <w:t>...</w:t>
      </w:r>
      <w:r w:rsidRPr="00263DE7">
        <w:rPr>
          <w:rFonts w:ascii="Times New Roman" w:eastAsia="Times New Roman" w:hAnsi="Times New Roman" w:cs="Times New Roman"/>
          <w:sz w:val="28"/>
          <w:szCs w:val="28"/>
          <w:lang w:val="vi-VN"/>
        </w:rPr>
        <w:t>(</w:t>
      </w:r>
      <w:hyperlink r:id="rId9" w:anchor="_ftn66" w:history="1">
        <w:r w:rsidRPr="001A2D0F">
          <w:rPr>
            <w:rFonts w:ascii="Times New Roman" w:eastAsia="Times New Roman" w:hAnsi="Times New Roman" w:cs="Times New Roman"/>
            <w:sz w:val="28"/>
            <w:szCs w:val="28"/>
            <w:lang w:val="vi-VN"/>
          </w:rPr>
          <w:t>*</w:t>
        </w:r>
      </w:hyperlink>
      <w:r w:rsidRPr="00263DE7">
        <w:rPr>
          <w:rFonts w:ascii="Times New Roman" w:eastAsia="Times New Roman" w:hAnsi="Times New Roman" w:cs="Times New Roman"/>
          <w:sz w:val="28"/>
          <w:szCs w:val="28"/>
          <w:lang w:val="vi-VN"/>
        </w:rPr>
        <w:t>), các quy định nội bộ của Công ty</w:t>
      </w:r>
      <w:r w:rsidRPr="00263DE7">
        <w:rPr>
          <w:rFonts w:ascii="Times New Roman" w:eastAsia="Times New Roman" w:hAnsi="Times New Roman" w:cs="Times New Roman"/>
          <w:i/>
          <w:iCs/>
          <w:sz w:val="28"/>
          <w:szCs w:val="28"/>
          <w:lang w:val="vi-VN"/>
        </w:rPr>
        <w:t>...</w:t>
      </w:r>
      <w:r w:rsidRPr="00263DE7">
        <w:rPr>
          <w:rFonts w:ascii="Times New Roman" w:eastAsia="Times New Roman" w:hAnsi="Times New Roman" w:cs="Times New Roman"/>
          <w:sz w:val="28"/>
          <w:szCs w:val="28"/>
          <w:lang w:val="vi-VN"/>
        </w:rPr>
        <w:t>(</w:t>
      </w:r>
      <w:r w:rsidRPr="00263DE7">
        <w:rPr>
          <w:rFonts w:ascii="Times New Roman" w:eastAsia="Times New Roman" w:hAnsi="Times New Roman" w:cs="Times New Roman"/>
          <w:sz w:val="28"/>
          <w:szCs w:val="28"/>
          <w:vertAlign w:val="superscript"/>
          <w:lang w:val="vi-VN"/>
        </w:rPr>
        <w:t>*</w:t>
      </w:r>
      <w:r w:rsidRPr="00263DE7">
        <w:rPr>
          <w:rFonts w:ascii="Times New Roman" w:eastAsia="Times New Roman" w:hAnsi="Times New Roman" w:cs="Times New Roman"/>
          <w:sz w:val="28"/>
          <w:szCs w:val="28"/>
          <w:lang w:val="vi-VN"/>
        </w:rPr>
        <w:t>)</w:t>
      </w:r>
      <w:r w:rsidRPr="00263DE7">
        <w:rPr>
          <w:rFonts w:ascii="Times New Roman" w:eastAsia="Times New Roman" w:hAnsi="Times New Roman" w:cs="Times New Roman"/>
          <w:i/>
          <w:iCs/>
          <w:sz w:val="28"/>
          <w:szCs w:val="28"/>
          <w:lang w:val="vi-VN"/>
        </w:rPr>
        <w:t xml:space="preserve"> </w:t>
      </w:r>
      <w:r w:rsidRPr="00263DE7">
        <w:rPr>
          <w:rFonts w:ascii="Times New Roman" w:eastAsia="Times New Roman" w:hAnsi="Times New Roman" w:cs="Times New Roman"/>
          <w:sz w:val="28"/>
          <w:szCs w:val="28"/>
          <w:lang w:val="vi-VN"/>
        </w:rPr>
        <w:t>và các quy định của pháp luật có liên quan;</w:t>
      </w:r>
    </w:p>
    <w:p w:rsidR="00C70D45" w:rsidRPr="00263DE7" w:rsidRDefault="00C70D45" w:rsidP="00C70D45">
      <w:pPr>
        <w:spacing w:before="60" w:after="120" w:line="240" w:lineRule="auto"/>
        <w:ind w:firstLine="851"/>
        <w:jc w:val="both"/>
        <w:rPr>
          <w:rFonts w:ascii="Times New Roman" w:eastAsia="Times New Roman" w:hAnsi="Times New Roman" w:cs="Times New Roman"/>
          <w:sz w:val="28"/>
          <w:szCs w:val="28"/>
        </w:rPr>
      </w:pPr>
      <w:r w:rsidRPr="00263DE7">
        <w:rPr>
          <w:rFonts w:ascii="Times New Roman" w:eastAsia="Times New Roman" w:hAnsi="Times New Roman" w:cs="Times New Roman"/>
          <w:sz w:val="28"/>
          <w:szCs w:val="28"/>
          <w:lang w:val="vi-VN"/>
        </w:rPr>
        <w:t>d) Hoàn toàn chịu trách nhiệm về tính trung thực, đầy đủ, chính xác của những hồ sơ gửi kèm.</w:t>
      </w:r>
    </w:p>
    <w:p w:rsidR="00C70D45" w:rsidRPr="00263DE7" w:rsidRDefault="00C70D45" w:rsidP="00C70D45">
      <w:pPr>
        <w:spacing w:before="100" w:beforeAutospacing="1" w:after="120" w:line="240" w:lineRule="auto"/>
        <w:rPr>
          <w:rFonts w:ascii="Times New Roman" w:eastAsia="Times New Roman" w:hAnsi="Times New Roman" w:cs="Times New Roman"/>
          <w:sz w:val="24"/>
          <w:szCs w:val="24"/>
        </w:rPr>
      </w:pPr>
      <w:r w:rsidRPr="00263DE7">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41"/>
        <w:gridCol w:w="5364"/>
      </w:tblGrid>
      <w:tr w:rsidR="00C70D45" w:rsidRPr="00263DE7" w:rsidTr="00EF1D96">
        <w:trPr>
          <w:tblCellSpacing w:w="0" w:type="dxa"/>
        </w:trPr>
        <w:tc>
          <w:tcPr>
            <w:tcW w:w="4068" w:type="dxa"/>
            <w:tcMar>
              <w:top w:w="0" w:type="dxa"/>
              <w:left w:w="108" w:type="dxa"/>
              <w:bottom w:w="0" w:type="dxa"/>
              <w:right w:w="108" w:type="dxa"/>
            </w:tcMar>
            <w:hideMark/>
          </w:tcPr>
          <w:p w:rsidR="00C70D45" w:rsidRPr="00263DE7" w:rsidRDefault="00C70D45" w:rsidP="00EF1D96">
            <w:pPr>
              <w:spacing w:before="100" w:beforeAutospacing="1" w:after="120" w:line="240" w:lineRule="auto"/>
              <w:rPr>
                <w:rFonts w:ascii="Times New Roman" w:eastAsia="Times New Roman" w:hAnsi="Times New Roman" w:cs="Times New Roman"/>
                <w:sz w:val="24"/>
                <w:szCs w:val="24"/>
              </w:rPr>
            </w:pPr>
            <w:r w:rsidRPr="00263DE7">
              <w:rPr>
                <w:rFonts w:ascii="Times New Roman" w:eastAsia="Times New Roman" w:hAnsi="Times New Roman" w:cs="Times New Roman"/>
                <w:b/>
                <w:bCs/>
                <w:sz w:val="24"/>
                <w:szCs w:val="24"/>
              </w:rPr>
              <w:t> </w:t>
            </w:r>
          </w:p>
        </w:tc>
        <w:tc>
          <w:tcPr>
            <w:tcW w:w="5396" w:type="dxa"/>
            <w:tcMar>
              <w:top w:w="0" w:type="dxa"/>
              <w:left w:w="108" w:type="dxa"/>
              <w:bottom w:w="0" w:type="dxa"/>
              <w:right w:w="108" w:type="dxa"/>
            </w:tcMar>
            <w:hideMark/>
          </w:tcPr>
          <w:p w:rsidR="00C70D45" w:rsidRPr="00C129B1" w:rsidRDefault="00C70D45" w:rsidP="00EF1D96">
            <w:pPr>
              <w:spacing w:before="100" w:beforeAutospacing="1" w:after="120" w:line="240" w:lineRule="auto"/>
              <w:jc w:val="center"/>
              <w:rPr>
                <w:rFonts w:ascii="Times New Roman" w:eastAsia="Times New Roman" w:hAnsi="Times New Roman" w:cs="Times New Roman"/>
                <w:sz w:val="28"/>
                <w:szCs w:val="28"/>
              </w:rPr>
            </w:pPr>
            <w:r w:rsidRPr="00C129B1">
              <w:rPr>
                <w:rFonts w:ascii="Times New Roman" w:eastAsia="Times New Roman" w:hAnsi="Times New Roman" w:cs="Times New Roman"/>
                <w:b/>
                <w:bCs/>
                <w:sz w:val="28"/>
                <w:szCs w:val="28"/>
                <w:lang w:val="vi-VN"/>
              </w:rPr>
              <w:t xml:space="preserve">Người mua cổ phần </w:t>
            </w:r>
            <w:r w:rsidRPr="00C129B1">
              <w:rPr>
                <w:rFonts w:ascii="Times New Roman" w:eastAsia="Times New Roman" w:hAnsi="Times New Roman" w:cs="Times New Roman"/>
                <w:b/>
                <w:bCs/>
                <w:sz w:val="28"/>
                <w:szCs w:val="28"/>
                <w:lang w:val="vi-VN"/>
              </w:rPr>
              <w:br/>
            </w:r>
            <w:r w:rsidRPr="00C129B1">
              <w:rPr>
                <w:rFonts w:ascii="Times New Roman" w:eastAsia="Times New Roman" w:hAnsi="Times New Roman" w:cs="Times New Roman"/>
                <w:i/>
                <w:iCs/>
                <w:sz w:val="28"/>
                <w:szCs w:val="28"/>
                <w:lang w:val="vi-VN"/>
              </w:rPr>
              <w:t>(Ký và ghi rõ họ tên)</w:t>
            </w:r>
          </w:p>
        </w:tc>
      </w:tr>
    </w:tbl>
    <w:p w:rsidR="00C70D45" w:rsidRDefault="00C70D45" w:rsidP="00C70D45"/>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Default="00C70D45" w:rsidP="00C70D45">
      <w:pPr>
        <w:pStyle w:val="NormalWeb"/>
        <w:spacing w:after="120" w:afterAutospacing="0"/>
        <w:jc w:val="center"/>
      </w:pPr>
      <w:bookmarkStart w:id="8" w:name="chuong_pl_5"/>
      <w:r>
        <w:rPr>
          <w:b/>
          <w:bCs/>
          <w:lang w:val="vi-VN"/>
        </w:rPr>
        <w:lastRenderedPageBreak/>
        <w:t>PHỤ LỤC SỐ 04B</w:t>
      </w:r>
      <w:bookmarkEnd w:id="8"/>
    </w:p>
    <w:p w:rsidR="00C70D45" w:rsidRPr="00027B09" w:rsidRDefault="00C70D45" w:rsidP="00C70D45">
      <w:pPr>
        <w:pStyle w:val="NormalWeb"/>
        <w:spacing w:before="0" w:beforeAutospacing="0" w:after="0" w:afterAutospacing="0"/>
        <w:jc w:val="center"/>
        <w:rPr>
          <w:i/>
          <w:iCs/>
          <w:sz w:val="28"/>
          <w:szCs w:val="28"/>
          <w:lang w:val="vi-VN"/>
        </w:rPr>
      </w:pPr>
      <w:bookmarkStart w:id="9" w:name="chuong_pl_5_name"/>
      <w:r>
        <w:rPr>
          <w:lang w:val="vi-VN"/>
        </w:rPr>
        <w:t>MẪU ĐƠN MUA CỔ PHẦN ĐỐI VỚI TỔ CHỨC</w:t>
      </w:r>
      <w:bookmarkEnd w:id="9"/>
      <w:r>
        <w:rPr>
          <w:lang w:val="vi-VN"/>
        </w:rPr>
        <w:br/>
      </w:r>
      <w:r w:rsidRPr="00027B09">
        <w:rPr>
          <w:i/>
          <w:iCs/>
          <w:sz w:val="28"/>
          <w:szCs w:val="28"/>
          <w:lang w:val="vi-VN"/>
        </w:rPr>
        <w:t xml:space="preserve">(Ban hành kèm theo Thông tư số ……./2023/TT-NHNN ngày …/…/2023 </w:t>
      </w:r>
    </w:p>
    <w:p w:rsidR="00C70D45" w:rsidRPr="000D217C" w:rsidRDefault="00C70D45" w:rsidP="00C70D45">
      <w:pPr>
        <w:pStyle w:val="NormalWeb"/>
        <w:spacing w:before="0" w:beforeAutospacing="0" w:after="0" w:afterAutospacing="0"/>
        <w:jc w:val="center"/>
        <w:rPr>
          <w:i/>
          <w:iCs/>
          <w:sz w:val="28"/>
          <w:szCs w:val="28"/>
          <w:lang w:val="vi-VN"/>
        </w:rPr>
      </w:pPr>
      <w:r w:rsidRPr="00027B09">
        <w:rPr>
          <w:i/>
          <w:iCs/>
          <w:sz w:val="28"/>
          <w:szCs w:val="28"/>
          <w:lang w:val="vi-VN"/>
        </w:rPr>
        <w:t>của Thống đốc Ngân hàng Nhà nước Việt Nam)</w:t>
      </w:r>
    </w:p>
    <w:p w:rsidR="00C70D45" w:rsidRPr="000D217C" w:rsidRDefault="00C70D45" w:rsidP="00C70D45">
      <w:pPr>
        <w:pStyle w:val="NormalWeb"/>
        <w:spacing w:after="120" w:afterAutospacing="0"/>
        <w:jc w:val="center"/>
        <w:rPr>
          <w:i/>
          <w:iCs/>
          <w:sz w:val="28"/>
          <w:szCs w:val="28"/>
          <w:lang w:val="vi-VN"/>
        </w:rPr>
      </w:pPr>
    </w:p>
    <w:p w:rsidR="00C70D45" w:rsidRPr="000D217C" w:rsidRDefault="00C70D45" w:rsidP="00C70D45">
      <w:pPr>
        <w:pStyle w:val="NormalWeb"/>
        <w:spacing w:after="120" w:afterAutospacing="0"/>
        <w:jc w:val="center"/>
        <w:rPr>
          <w:lang w:val="vi-VN"/>
        </w:rPr>
      </w:pPr>
      <w:r>
        <w:rPr>
          <w:b/>
          <w:bCs/>
          <w:noProof/>
        </w:rPr>
        <mc:AlternateContent>
          <mc:Choice Requires="wps">
            <w:drawing>
              <wp:anchor distT="0" distB="0" distL="114300" distR="114300" simplePos="0" relativeHeight="251667456" behindDoc="0" locked="0" layoutInCell="1" allowOverlap="1" wp14:anchorId="5FAF1518" wp14:editId="5AC934F9">
                <wp:simplePos x="0" y="0"/>
                <wp:positionH relativeFrom="column">
                  <wp:posOffset>2080665</wp:posOffset>
                </wp:positionH>
                <wp:positionV relativeFrom="paragraph">
                  <wp:posOffset>541780</wp:posOffset>
                </wp:positionV>
                <wp:extent cx="1828800" cy="7200"/>
                <wp:effectExtent l="0" t="0" r="19050" b="31115"/>
                <wp:wrapNone/>
                <wp:docPr id="5" name="Straight Connector 5"/>
                <wp:cNvGraphicFramePr/>
                <a:graphic xmlns:a="http://schemas.openxmlformats.org/drawingml/2006/main">
                  <a:graphicData uri="http://schemas.microsoft.com/office/word/2010/wordprocessingShape">
                    <wps:wsp>
                      <wps:cNvCnPr/>
                      <wps:spPr>
                        <a:xfrm>
                          <a:off x="0" y="0"/>
                          <a:ext cx="18288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8D810"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3.85pt,42.65pt" to="307.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" strokecolor="#4579b8 [3044]"/>
            </w:pict>
          </mc:Fallback>
        </mc:AlternateContent>
      </w:r>
      <w:r>
        <w:rPr>
          <w:b/>
          <w:bCs/>
          <w:lang w:val="vi-VN"/>
        </w:rPr>
        <w:t xml:space="preserve">CỘNG HÒA XÃ HỘI CHỦ NGHĨA VIỆT NAM </w:t>
      </w:r>
      <w:r>
        <w:rPr>
          <w:b/>
          <w:bCs/>
          <w:lang w:val="vi-VN"/>
        </w:rPr>
        <w:br/>
      </w:r>
      <w:r w:rsidRPr="002C5D19">
        <w:rPr>
          <w:b/>
          <w:bCs/>
          <w:sz w:val="28"/>
          <w:szCs w:val="28"/>
          <w:lang w:val="vi-VN"/>
        </w:rPr>
        <w:t>Độc lập - Tự do - Hạnh phúc</w:t>
      </w:r>
      <w:r w:rsidRPr="002C5D19">
        <w:rPr>
          <w:b/>
          <w:bCs/>
          <w:sz w:val="28"/>
          <w:szCs w:val="28"/>
          <w:lang w:val="vi-VN"/>
        </w:rPr>
        <w:br/>
      </w:r>
      <w:r w:rsidRPr="000D217C">
        <w:rPr>
          <w:b/>
          <w:bCs/>
          <w:lang w:val="vi-VN"/>
        </w:rPr>
        <w:t xml:space="preserve"> </w:t>
      </w:r>
    </w:p>
    <w:p w:rsidR="00C70D45" w:rsidRPr="000D217C" w:rsidRDefault="00C70D45" w:rsidP="00C70D45">
      <w:pPr>
        <w:pStyle w:val="NormalWeb"/>
        <w:spacing w:after="120" w:afterAutospacing="0"/>
        <w:jc w:val="right"/>
        <w:rPr>
          <w:sz w:val="28"/>
          <w:szCs w:val="28"/>
          <w:lang w:val="vi-VN"/>
        </w:rPr>
      </w:pPr>
      <w:r w:rsidRPr="000D217C">
        <w:rPr>
          <w:b/>
          <w:bCs/>
          <w:lang w:val="vi-VN"/>
        </w:rPr>
        <w:t> </w:t>
      </w:r>
      <w:r w:rsidRPr="002C5D19">
        <w:rPr>
          <w:i/>
          <w:iCs/>
          <w:sz w:val="28"/>
          <w:szCs w:val="28"/>
          <w:lang w:val="vi-VN"/>
        </w:rPr>
        <w:t>..., ngày... tháng... năm</w:t>
      </w:r>
      <w:r w:rsidRPr="002C5D19">
        <w:rPr>
          <w:sz w:val="28"/>
          <w:szCs w:val="28"/>
          <w:lang w:val="vi-VN"/>
        </w:rPr>
        <w:t>...</w:t>
      </w:r>
    </w:p>
    <w:p w:rsidR="00C70D45" w:rsidRPr="000D217C" w:rsidRDefault="00C70D45" w:rsidP="00C70D45">
      <w:pPr>
        <w:pStyle w:val="NormalWeb"/>
        <w:spacing w:after="120" w:afterAutospacing="0"/>
        <w:jc w:val="center"/>
        <w:rPr>
          <w:sz w:val="28"/>
          <w:szCs w:val="28"/>
          <w:lang w:val="vi-VN"/>
        </w:rPr>
      </w:pPr>
      <w:r w:rsidRPr="002F0B41">
        <w:rPr>
          <w:b/>
          <w:bCs/>
          <w:sz w:val="28"/>
          <w:szCs w:val="28"/>
          <w:lang w:val="vi-VN"/>
        </w:rPr>
        <w:t>ĐƠN MUA CỔ PHẦN</w:t>
      </w:r>
    </w:p>
    <w:p w:rsidR="00C70D45" w:rsidRPr="00C70D45" w:rsidRDefault="00C70D45" w:rsidP="00C70D45">
      <w:pPr>
        <w:pStyle w:val="NormalWeb"/>
        <w:spacing w:after="120" w:afterAutospacing="0"/>
        <w:ind w:firstLine="851"/>
        <w:jc w:val="center"/>
        <w:rPr>
          <w:sz w:val="28"/>
          <w:szCs w:val="28"/>
          <w:lang w:val="vi-VN"/>
        </w:rPr>
      </w:pPr>
      <w:r w:rsidRPr="002C5D19">
        <w:rPr>
          <w:b/>
          <w:bCs/>
          <w:sz w:val="28"/>
          <w:szCs w:val="28"/>
          <w:lang w:val="vi-VN"/>
        </w:rPr>
        <w:t>Kính gửi: Ban trù bị thành lập Công ty...(</w:t>
      </w:r>
      <w:r>
        <w:rPr>
          <w:rStyle w:val="FootnoteReference"/>
          <w:b/>
          <w:bCs/>
          <w:sz w:val="28"/>
          <w:szCs w:val="28"/>
          <w:lang w:val="vi-VN"/>
        </w:rPr>
        <w:footnoteReference w:id="4"/>
      </w:r>
      <w:r w:rsidRPr="002C5D19">
        <w:rPr>
          <w:b/>
          <w:bCs/>
          <w:sz w:val="28"/>
          <w:szCs w:val="28"/>
          <w:lang w:val="vi-VN"/>
        </w:rPr>
        <w:t>)</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1. Tổ chức đề nghị mua cổ phần:</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Tên tổ chức: (tên đầy đủ và chính thức, ghi bằng chữ in hoa)</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Số Giấy phép thành lập hoặc số Giấy chứng nhận đăng ký doanh nghiệp hoặc văn bản tương đương, do... cấp ngày... tháng... năm... :</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Vốn điều lệ:</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Địa chỉ trụ sở chính:</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Số điện thoại:..... Số Fax:...</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2. Người đại diện theo pháp luật:</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Họ và tên:</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Ngày tháng năm sinh:</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Chức vụ đang nắm giữ tại tổ chức:</w:t>
      </w:r>
      <w:r w:rsidRPr="00C70D45">
        <w:rPr>
          <w:sz w:val="28"/>
          <w:szCs w:val="28"/>
          <w:lang w:val="vi-VN"/>
        </w:rPr>
        <w:t xml:space="preserve"> </w:t>
      </w:r>
    </w:p>
    <w:p w:rsidR="00C70D45" w:rsidRPr="00C70D45" w:rsidRDefault="00C70D45" w:rsidP="00C70D45">
      <w:pPr>
        <w:spacing w:before="60" w:after="120" w:line="240" w:lineRule="auto"/>
        <w:ind w:firstLine="851"/>
        <w:jc w:val="both"/>
        <w:rPr>
          <w:rFonts w:ascii="Times New Roman" w:eastAsia="Times New Roman" w:hAnsi="Times New Roman" w:cs="Times New Roman"/>
          <w:sz w:val="28"/>
          <w:szCs w:val="28"/>
          <w:lang w:val="vi-VN"/>
        </w:rPr>
      </w:pPr>
      <w:r w:rsidRPr="00C70D45">
        <w:rPr>
          <w:rFonts w:ascii="Times New Roman" w:eastAsia="Times New Roman" w:hAnsi="Times New Roman" w:cs="Times New Roman"/>
          <w:sz w:val="28"/>
          <w:szCs w:val="28"/>
          <w:lang w:val="vi-VN"/>
        </w:rPr>
        <w:t xml:space="preserve">- Số </w:t>
      </w:r>
      <w:r w:rsidRPr="00AB521A">
        <w:rPr>
          <w:rFonts w:ascii="Times New Roman" w:eastAsia="Times New Roman" w:hAnsi="Times New Roman" w:cs="Times New Roman"/>
          <w:sz w:val="28"/>
          <w:szCs w:val="28"/>
          <w:lang w:val="vi-VN"/>
        </w:rPr>
        <w:t>chứng minh nhân dân hoặc số thẻ căn cước công dân</w:t>
      </w:r>
      <w:r w:rsidRPr="00C70D45">
        <w:rPr>
          <w:rFonts w:ascii="Times New Roman" w:eastAsia="Times New Roman" w:hAnsi="Times New Roman" w:cs="Times New Roman"/>
          <w:sz w:val="28"/>
          <w:szCs w:val="28"/>
          <w:lang w:val="vi-VN"/>
        </w:rPr>
        <w:t xml:space="preserve">, số định danh cá nhân; nơi cấp, ngày cấp, cơ quan cấp (đối với người có quốc tịch Việt Nam): </w:t>
      </w:r>
    </w:p>
    <w:p w:rsidR="00C70D45" w:rsidRPr="00C70D45" w:rsidRDefault="00C70D45" w:rsidP="00C70D45">
      <w:pPr>
        <w:spacing w:before="60" w:after="120" w:line="240" w:lineRule="auto"/>
        <w:ind w:firstLine="851"/>
        <w:jc w:val="both"/>
        <w:rPr>
          <w:sz w:val="28"/>
          <w:szCs w:val="28"/>
          <w:lang w:val="vi-VN"/>
        </w:rPr>
      </w:pPr>
      <w:r w:rsidRPr="00C70D45">
        <w:rPr>
          <w:rFonts w:ascii="Times New Roman" w:eastAsia="Times New Roman" w:hAnsi="Times New Roman" w:cs="Times New Roman"/>
          <w:sz w:val="28"/>
          <w:szCs w:val="28"/>
          <w:lang w:val="vi-VN"/>
        </w:rPr>
        <w:t>- Số hộ chiếu, nơi cấp, ngày cấp, cơ quan cấp, quốc tịch; địa chỉ cư trú hiện nay (đối với người không có quốc tịch Việt Nam):</w:t>
      </w:r>
      <w:r w:rsidRPr="00C70D45">
        <w:rPr>
          <w:rFonts w:ascii="Times New Roman" w:eastAsia="Times New Roman" w:hAnsi="Times New Roman" w:cs="Times New Roman"/>
          <w:sz w:val="28"/>
          <w:szCs w:val="28"/>
          <w:lang w:val="vi-VN"/>
        </w:rPr>
        <w:tab/>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3. Người được cử làm đại diện phần vốn góp</w:t>
      </w:r>
      <w:r w:rsidRPr="002C5D19">
        <w:rPr>
          <w:i/>
          <w:iCs/>
          <w:sz w:val="28"/>
          <w:szCs w:val="28"/>
          <w:lang w:val="vi-VN"/>
        </w:rPr>
        <w:t xml:space="preserve"> </w:t>
      </w:r>
      <w:r w:rsidRPr="002C5D19">
        <w:rPr>
          <w:sz w:val="28"/>
          <w:szCs w:val="28"/>
          <w:lang w:val="vi-VN"/>
        </w:rPr>
        <w:t>của tổ chức tại Công ty...(</w:t>
      </w:r>
      <w:r w:rsidRPr="002C5D19">
        <w:rPr>
          <w:sz w:val="28"/>
          <w:szCs w:val="28"/>
          <w:vertAlign w:val="superscript"/>
          <w:lang w:val="vi-VN"/>
        </w:rPr>
        <w:t>*</w:t>
      </w:r>
      <w:r w:rsidRPr="002C5D19">
        <w:rPr>
          <w:sz w:val="28"/>
          <w:szCs w:val="28"/>
          <w:lang w:val="vi-VN"/>
        </w:rPr>
        <w:t>):</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Họ và tên:</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Ngày tháng năm sinh:</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lastRenderedPageBreak/>
        <w:t>- Nơi công tác và chức vụ hiện tại:</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Quan hệ</w:t>
      </w:r>
      <w:r w:rsidRPr="002C5D19">
        <w:rPr>
          <w:i/>
          <w:iCs/>
          <w:sz w:val="28"/>
          <w:szCs w:val="28"/>
          <w:lang w:val="vi-VN"/>
        </w:rPr>
        <w:t xml:space="preserve"> </w:t>
      </w:r>
      <w:r w:rsidRPr="002C5D19">
        <w:rPr>
          <w:sz w:val="28"/>
          <w:szCs w:val="28"/>
          <w:lang w:val="vi-VN"/>
        </w:rPr>
        <w:t>với tổ chức (trong trường hợp không làm việc cho tổ chức đó):</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Số chứng minh nhân dân hoặc số thẻ căn cước công dân</w:t>
      </w:r>
      <w:r w:rsidRPr="00C70D45">
        <w:rPr>
          <w:sz w:val="28"/>
          <w:szCs w:val="28"/>
          <w:lang w:val="vi-VN"/>
        </w:rPr>
        <w:t xml:space="preserve"> hoặc số định danh cá nhân</w:t>
      </w:r>
      <w:r w:rsidRPr="002C5D19">
        <w:rPr>
          <w:sz w:val="28"/>
          <w:szCs w:val="28"/>
          <w:lang w:val="vi-VN"/>
        </w:rPr>
        <w:t>, nơi cấp, ngày cấp, cơ quan cấp</w:t>
      </w:r>
      <w:r w:rsidRPr="00C70D45">
        <w:rPr>
          <w:sz w:val="28"/>
          <w:szCs w:val="28"/>
          <w:lang w:val="vi-VN"/>
        </w:rPr>
        <w:t xml:space="preserve"> (đối với người có quốc tịch Việt Nam)</w:t>
      </w:r>
      <w:r w:rsidRPr="002C5D19">
        <w:rPr>
          <w:sz w:val="28"/>
          <w:szCs w:val="28"/>
          <w:lang w:val="vi-VN"/>
        </w:rPr>
        <w:t>:</w:t>
      </w:r>
      <w:r w:rsidRPr="00C70D45">
        <w:rPr>
          <w:sz w:val="28"/>
          <w:szCs w:val="28"/>
          <w:lang w:val="vi-VN"/>
        </w:rPr>
        <w:t xml:space="preserve"> </w:t>
      </w:r>
    </w:p>
    <w:p w:rsidR="00C70D45" w:rsidRPr="00C70D45" w:rsidRDefault="00C70D45" w:rsidP="00C70D45">
      <w:pPr>
        <w:spacing w:before="60" w:after="120" w:line="240" w:lineRule="auto"/>
        <w:ind w:firstLine="851"/>
        <w:jc w:val="both"/>
        <w:rPr>
          <w:sz w:val="28"/>
          <w:szCs w:val="28"/>
          <w:lang w:val="vi-VN"/>
        </w:rPr>
      </w:pPr>
      <w:r w:rsidRPr="00C70D45">
        <w:rPr>
          <w:rFonts w:ascii="Times New Roman" w:eastAsia="Times New Roman" w:hAnsi="Times New Roman" w:cs="Times New Roman"/>
          <w:sz w:val="28"/>
          <w:szCs w:val="28"/>
          <w:lang w:val="vi-VN"/>
        </w:rPr>
        <w:t>- Số hộ chiếu, nơi cấp, ngày cấp, cơ quan cấp, quốc tịch; địa chỉ cư trú hiện nay (đối với người không có quốc tịch Việt Nam):</w:t>
      </w:r>
      <w:r w:rsidRPr="00C70D45">
        <w:rPr>
          <w:rFonts w:ascii="Times New Roman" w:eastAsia="Times New Roman" w:hAnsi="Times New Roman" w:cs="Times New Roman"/>
          <w:sz w:val="28"/>
          <w:szCs w:val="28"/>
          <w:lang w:val="vi-VN"/>
        </w:rPr>
        <w:tab/>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4. Nội dung đăng ký mua cổ phần:</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Số lượng cổ phần đăng ký mua:</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Loại cổ phần:</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Giá trị:</w:t>
      </w:r>
    </w:p>
    <w:p w:rsidR="00C70D45" w:rsidRPr="00C70D45" w:rsidRDefault="00C70D45" w:rsidP="00C70D45">
      <w:pPr>
        <w:pStyle w:val="NormalWeb"/>
        <w:spacing w:before="60" w:beforeAutospacing="0" w:after="120" w:afterAutospacing="0"/>
        <w:ind w:firstLine="851"/>
        <w:jc w:val="both"/>
        <w:rPr>
          <w:sz w:val="28"/>
          <w:szCs w:val="28"/>
          <w:lang w:val="vi-VN"/>
        </w:rPr>
      </w:pPr>
      <w:r w:rsidRPr="002C5D19">
        <w:rPr>
          <w:sz w:val="28"/>
          <w:szCs w:val="28"/>
          <w:lang w:val="vi-VN"/>
        </w:rPr>
        <w:t>- Tỷ lệ sở hữu so với vốn điều lệ:</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 Thời gian nộp tiền:</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5. Tình hình góp vốn, mua cổ phần tại các tổ chức khác:</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 Tên tổ chức tín dụng, doanh nghiệp mà tổ chức đang có vốn góp;</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 Số vốn đã góp, mua cổ phần và tỷ lệ so với tổng vốn điều lệ của tổ chức tín dụng, doanh nghiệp đó.</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6. Cam kết:</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 xml:space="preserve">Sau khi nghiên cứu Điều lệ </w:t>
      </w:r>
      <w:r w:rsidRPr="002C5D19">
        <w:rPr>
          <w:sz w:val="28"/>
          <w:szCs w:val="28"/>
          <w:lang w:val="es-ES"/>
        </w:rPr>
        <w:t xml:space="preserve">của </w:t>
      </w:r>
      <w:r w:rsidRPr="002C5D19">
        <w:rPr>
          <w:sz w:val="28"/>
          <w:szCs w:val="28"/>
          <w:lang w:val="vi-VN"/>
        </w:rPr>
        <w:t>Công ty</w:t>
      </w:r>
      <w:r w:rsidRPr="002C5D19">
        <w:rPr>
          <w:i/>
          <w:iCs/>
          <w:sz w:val="28"/>
          <w:szCs w:val="28"/>
          <w:lang w:val="vi-VN"/>
        </w:rPr>
        <w:t xml:space="preserve"> ...</w:t>
      </w:r>
      <w:r w:rsidRPr="002C5D19">
        <w:rPr>
          <w:sz w:val="28"/>
          <w:szCs w:val="28"/>
          <w:lang w:val="vi-VN"/>
        </w:rPr>
        <w:t>(</w:t>
      </w:r>
      <w:r w:rsidRPr="002C5D19">
        <w:rPr>
          <w:sz w:val="28"/>
          <w:szCs w:val="28"/>
          <w:vertAlign w:val="superscript"/>
          <w:lang w:val="vi-VN"/>
        </w:rPr>
        <w:t>*</w:t>
      </w:r>
      <w:r w:rsidRPr="002C5D19">
        <w:rPr>
          <w:sz w:val="28"/>
          <w:szCs w:val="28"/>
          <w:lang w:val="vi-VN"/>
        </w:rPr>
        <w:t>) và các quy định của pháp luật có liên quan, (tên tổ chức đề nghị mua cổ phần) cam kết:</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a) Mua đủ số cổ phần và góp đúng thời hạn đã đăng ký;</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b) Không sử dụng</w:t>
      </w:r>
      <w:r w:rsidRPr="002C5D19">
        <w:rPr>
          <w:sz w:val="28"/>
          <w:szCs w:val="28"/>
        </w:rPr>
        <w:t xml:space="preserve"> </w:t>
      </w:r>
      <w:r w:rsidRPr="002C5D19">
        <w:rPr>
          <w:sz w:val="28"/>
          <w:szCs w:val="28"/>
          <w:lang w:val="vi-VN"/>
        </w:rPr>
        <w:t>vốn huy động, vốn vay của các tổ chức tín dụng, chi nhánh ngân hàng nước ngoài, tổ chức, cá nhân khác để góp vốn và</w:t>
      </w:r>
      <w:r w:rsidRPr="002C5D19">
        <w:rPr>
          <w:i/>
          <w:iCs/>
          <w:sz w:val="28"/>
          <w:szCs w:val="28"/>
          <w:lang w:val="vi-VN"/>
        </w:rPr>
        <w:t xml:space="preserve"> </w:t>
      </w:r>
      <w:r w:rsidRPr="002C5D19">
        <w:rPr>
          <w:sz w:val="28"/>
          <w:szCs w:val="28"/>
          <w:lang w:val="vi-VN"/>
        </w:rPr>
        <w:t>chịu trách nhiệm trước pháp luật về tính hợp pháp của khoản tiền đã góp thành lập tổ chức tín dụng phi ngân hàng cổ phần;</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 xml:space="preserve">c) Tuân thủ các quy định tại Điều lệ </w:t>
      </w:r>
      <w:r w:rsidRPr="002C5D19">
        <w:rPr>
          <w:sz w:val="28"/>
          <w:szCs w:val="28"/>
          <w:lang w:val="es-ES"/>
        </w:rPr>
        <w:t>của</w:t>
      </w:r>
      <w:r w:rsidRPr="002C5D19">
        <w:rPr>
          <w:sz w:val="28"/>
          <w:szCs w:val="28"/>
          <w:lang w:val="vi-VN"/>
        </w:rPr>
        <w:t xml:space="preserve"> Công ty...(</w:t>
      </w:r>
      <w:r w:rsidRPr="002C5D19">
        <w:rPr>
          <w:sz w:val="28"/>
          <w:szCs w:val="28"/>
          <w:vertAlign w:val="superscript"/>
          <w:lang w:val="vi-VN"/>
        </w:rPr>
        <w:t>*</w:t>
      </w:r>
      <w:r w:rsidRPr="002C5D19">
        <w:rPr>
          <w:sz w:val="28"/>
          <w:szCs w:val="28"/>
          <w:lang w:val="vi-VN"/>
        </w:rPr>
        <w:t>), các quy định nội bộ của Công ty</w:t>
      </w:r>
      <w:r w:rsidRPr="002C5D19">
        <w:rPr>
          <w:i/>
          <w:iCs/>
          <w:sz w:val="28"/>
          <w:szCs w:val="28"/>
          <w:lang w:val="vi-VN"/>
        </w:rPr>
        <w:t>...</w:t>
      </w:r>
      <w:r w:rsidRPr="002C5D19">
        <w:rPr>
          <w:sz w:val="28"/>
          <w:szCs w:val="28"/>
          <w:lang w:val="vi-VN"/>
        </w:rPr>
        <w:t>(</w:t>
      </w:r>
      <w:hyperlink r:id="rId10" w:anchor="_ftn71" w:history="1">
        <w:r w:rsidRPr="0047631C">
          <w:rPr>
            <w:rStyle w:val="Hyperlink"/>
            <w:color w:val="auto"/>
            <w:sz w:val="28"/>
            <w:szCs w:val="28"/>
            <w:u w:val="none"/>
            <w:lang w:val="vi-VN"/>
          </w:rPr>
          <w:t>*</w:t>
        </w:r>
      </w:hyperlink>
      <w:r w:rsidRPr="002C5D19">
        <w:rPr>
          <w:sz w:val="28"/>
          <w:szCs w:val="28"/>
          <w:lang w:val="vi-VN"/>
        </w:rPr>
        <w:t>) và các quy định của pháp luật có liên quan;</w:t>
      </w:r>
    </w:p>
    <w:p w:rsidR="00C70D45" w:rsidRPr="002C5D19" w:rsidRDefault="00C70D45" w:rsidP="00C70D45">
      <w:pPr>
        <w:pStyle w:val="NormalWeb"/>
        <w:spacing w:before="60" w:beforeAutospacing="0" w:after="120" w:afterAutospacing="0"/>
        <w:ind w:firstLine="851"/>
        <w:jc w:val="both"/>
        <w:rPr>
          <w:sz w:val="28"/>
          <w:szCs w:val="28"/>
        </w:rPr>
      </w:pPr>
      <w:r w:rsidRPr="002C5D19">
        <w:rPr>
          <w:sz w:val="28"/>
          <w:szCs w:val="28"/>
          <w:lang w:val="vi-VN"/>
        </w:rPr>
        <w:t xml:space="preserve">d) Hoàn toàn chịu trách nhiệm về tính trung thực, đầy đủ, chính xác của những hồ sơ gửi kèm. </w:t>
      </w:r>
    </w:p>
    <w:p w:rsidR="00C70D45" w:rsidRPr="002C5D19" w:rsidRDefault="00C70D45" w:rsidP="00C70D45">
      <w:pPr>
        <w:pStyle w:val="NormalWeb"/>
        <w:spacing w:after="120" w:afterAutospacing="0"/>
        <w:ind w:firstLine="851"/>
        <w:jc w:val="center"/>
        <w:rPr>
          <w:sz w:val="28"/>
          <w:szCs w:val="28"/>
        </w:rPr>
      </w:pPr>
      <w:r w:rsidRPr="002C5D19">
        <w:rPr>
          <w:b/>
          <w:bCs/>
          <w:sz w:val="28"/>
          <w:szCs w:val="28"/>
          <w:lang w:val="vi-VN"/>
        </w:rPr>
        <w:t xml:space="preserve">Người đại diện hợp pháp của tổ chức </w:t>
      </w:r>
      <w:r w:rsidRPr="002C5D19">
        <w:rPr>
          <w:b/>
          <w:bCs/>
          <w:sz w:val="28"/>
          <w:szCs w:val="28"/>
          <w:lang w:val="vi-VN"/>
        </w:rPr>
        <w:br/>
      </w:r>
      <w:r>
        <w:rPr>
          <w:i/>
          <w:iCs/>
          <w:sz w:val="28"/>
          <w:szCs w:val="28"/>
        </w:rPr>
        <w:t xml:space="preserve">           </w:t>
      </w:r>
      <w:r w:rsidRPr="002C5D19">
        <w:rPr>
          <w:i/>
          <w:iCs/>
          <w:sz w:val="28"/>
          <w:szCs w:val="28"/>
          <w:lang w:val="vi-VN"/>
        </w:rPr>
        <w:t>(Ký, ghi rõ họ tên, chức vụ và đóng dấu)</w:t>
      </w:r>
    </w:p>
    <w:p w:rsidR="00C70D45" w:rsidRDefault="00C70D45" w:rsidP="007F12CD">
      <w:pPr>
        <w:spacing w:before="60" w:after="120" w:line="240" w:lineRule="auto"/>
        <w:jc w:val="center"/>
        <w:rPr>
          <w:rFonts w:ascii="Times New Roman" w:eastAsia="Times New Roman" w:hAnsi="Times New Roman" w:cs="Times New Roman"/>
          <w:sz w:val="28"/>
          <w:szCs w:val="28"/>
        </w:rPr>
      </w:pPr>
      <w:bookmarkStart w:id="10" w:name="_GoBack"/>
      <w:bookmarkEnd w:id="10"/>
    </w:p>
    <w:p w:rsidR="00C70D45" w:rsidRDefault="00C70D45" w:rsidP="007F12CD">
      <w:pPr>
        <w:spacing w:before="60" w:after="120" w:line="240" w:lineRule="auto"/>
        <w:jc w:val="center"/>
        <w:rPr>
          <w:rFonts w:ascii="Times New Roman" w:eastAsia="Times New Roman" w:hAnsi="Times New Roman" w:cs="Times New Roman"/>
          <w:sz w:val="28"/>
          <w:szCs w:val="28"/>
        </w:rPr>
      </w:pPr>
    </w:p>
    <w:p w:rsidR="00C70D45" w:rsidRPr="00E344CD" w:rsidRDefault="00C70D45" w:rsidP="00C70D45">
      <w:pPr>
        <w:spacing w:before="100" w:beforeAutospacing="1" w:after="120" w:line="240" w:lineRule="auto"/>
        <w:jc w:val="center"/>
        <w:rPr>
          <w:rFonts w:ascii="Times New Roman" w:eastAsia="Times New Roman" w:hAnsi="Times New Roman" w:cs="Times New Roman"/>
          <w:sz w:val="24"/>
          <w:szCs w:val="24"/>
        </w:rPr>
      </w:pPr>
      <w:bookmarkStart w:id="11" w:name="chuong_pl_6"/>
      <w:r w:rsidRPr="00E344CD">
        <w:rPr>
          <w:rFonts w:ascii="Times New Roman" w:eastAsia="Times New Roman" w:hAnsi="Times New Roman" w:cs="Times New Roman"/>
          <w:b/>
          <w:bCs/>
          <w:sz w:val="24"/>
          <w:szCs w:val="24"/>
          <w:lang w:val="vi-VN"/>
        </w:rPr>
        <w:lastRenderedPageBreak/>
        <w:t>PHỤ LỤC SỐ 05</w:t>
      </w:r>
      <w:bookmarkEnd w:id="11"/>
    </w:p>
    <w:p w:rsidR="00C70D45" w:rsidRPr="00CB6346" w:rsidRDefault="00C70D45" w:rsidP="00C70D45">
      <w:pPr>
        <w:spacing w:after="0" w:line="240" w:lineRule="auto"/>
        <w:jc w:val="center"/>
        <w:rPr>
          <w:rFonts w:ascii="Times New Roman" w:eastAsia="Times New Roman" w:hAnsi="Times New Roman" w:cs="Times New Roman"/>
          <w:i/>
          <w:iCs/>
          <w:sz w:val="28"/>
          <w:szCs w:val="28"/>
          <w:lang w:val="vi-VN"/>
        </w:rPr>
      </w:pPr>
      <w:bookmarkStart w:id="12" w:name="chuong_pl_6_name"/>
      <w:r w:rsidRPr="00E344CD">
        <w:rPr>
          <w:rFonts w:ascii="Times New Roman" w:eastAsia="Times New Roman" w:hAnsi="Times New Roman" w:cs="Times New Roman"/>
          <w:sz w:val="24"/>
          <w:szCs w:val="24"/>
          <w:lang w:val="vi-VN"/>
        </w:rPr>
        <w:t>BẢNG KÊ KHAI NGƯỜI CÓ LIÊN QUAN</w:t>
      </w:r>
      <w:bookmarkEnd w:id="12"/>
      <w:r w:rsidRPr="00E344CD">
        <w:rPr>
          <w:rFonts w:ascii="Times New Roman" w:eastAsia="Times New Roman" w:hAnsi="Times New Roman" w:cs="Times New Roman"/>
          <w:sz w:val="24"/>
          <w:szCs w:val="24"/>
          <w:lang w:val="vi-VN"/>
        </w:rPr>
        <w:br/>
      </w:r>
      <w:r w:rsidRPr="00CB6346">
        <w:rPr>
          <w:rFonts w:ascii="Times New Roman" w:eastAsia="Times New Roman" w:hAnsi="Times New Roman" w:cs="Times New Roman"/>
          <w:i/>
          <w:iCs/>
          <w:sz w:val="28"/>
          <w:szCs w:val="28"/>
          <w:lang w:val="vi-VN"/>
        </w:rPr>
        <w:t xml:space="preserve">(Ban hành kèm theo Thông tư số ……./2023/TT-NHNN ngày …/…/2023 </w:t>
      </w:r>
    </w:p>
    <w:p w:rsidR="00C70D45" w:rsidRPr="00247E86" w:rsidRDefault="00C70D45" w:rsidP="00C70D45">
      <w:pPr>
        <w:spacing w:after="0" w:line="240" w:lineRule="auto"/>
        <w:jc w:val="center"/>
        <w:rPr>
          <w:rFonts w:ascii="Times New Roman" w:eastAsia="Times New Roman" w:hAnsi="Times New Roman" w:cs="Times New Roman"/>
          <w:i/>
          <w:iCs/>
          <w:sz w:val="28"/>
          <w:szCs w:val="28"/>
          <w:lang w:val="vi-VN"/>
        </w:rPr>
      </w:pPr>
      <w:r w:rsidRPr="00CB6346">
        <w:rPr>
          <w:rFonts w:ascii="Times New Roman" w:eastAsia="Times New Roman" w:hAnsi="Times New Roman" w:cs="Times New Roman"/>
          <w:i/>
          <w:iCs/>
          <w:sz w:val="28"/>
          <w:szCs w:val="28"/>
          <w:lang w:val="vi-VN"/>
        </w:rPr>
        <w:t>của Thống đốc Ngân hàng Nhà nước Việt Nam)</w:t>
      </w:r>
    </w:p>
    <w:p w:rsidR="00C70D45" w:rsidRPr="00247E86" w:rsidRDefault="00C70D45" w:rsidP="00C70D45">
      <w:pPr>
        <w:spacing w:before="100" w:beforeAutospacing="1" w:after="120" w:line="240" w:lineRule="auto"/>
        <w:jc w:val="center"/>
        <w:rPr>
          <w:rFonts w:ascii="Times New Roman" w:eastAsia="Times New Roman" w:hAnsi="Times New Roman" w:cs="Times New Roman"/>
          <w:i/>
          <w:iCs/>
          <w:sz w:val="28"/>
          <w:szCs w:val="28"/>
          <w:lang w:val="vi-VN"/>
        </w:rPr>
      </w:pPr>
    </w:p>
    <w:p w:rsidR="00C70D45" w:rsidRPr="00247E86" w:rsidRDefault="00C70D45" w:rsidP="00C70D45">
      <w:pPr>
        <w:spacing w:before="100" w:beforeAutospacing="1" w:after="12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48F35C56" wp14:editId="3B2A23C4">
                <wp:simplePos x="0" y="0"/>
                <wp:positionH relativeFrom="column">
                  <wp:posOffset>2059065</wp:posOffset>
                </wp:positionH>
                <wp:positionV relativeFrom="paragraph">
                  <wp:posOffset>555965</wp:posOffset>
                </wp:positionV>
                <wp:extent cx="18573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857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71891C"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15pt,43.8pt" to="308.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" strokecolor="#4579b8 [3044]"/>
            </w:pict>
          </mc:Fallback>
        </mc:AlternateContent>
      </w:r>
      <w:r w:rsidRPr="00E344CD">
        <w:rPr>
          <w:rFonts w:ascii="Times New Roman" w:eastAsia="Times New Roman" w:hAnsi="Times New Roman" w:cs="Times New Roman"/>
          <w:b/>
          <w:bCs/>
          <w:sz w:val="24"/>
          <w:szCs w:val="24"/>
          <w:lang w:val="vi-VN"/>
        </w:rPr>
        <w:t>CỘNG HÒA XÃ HỘI CHỦ NGHĨA VIỆT NAM</w:t>
      </w:r>
      <w:r w:rsidRPr="00E344CD">
        <w:rPr>
          <w:rFonts w:ascii="Times New Roman" w:eastAsia="Times New Roman" w:hAnsi="Times New Roman" w:cs="Times New Roman"/>
          <w:b/>
          <w:bCs/>
          <w:sz w:val="24"/>
          <w:szCs w:val="24"/>
          <w:lang w:val="vi-VN"/>
        </w:rPr>
        <w:br/>
      </w:r>
      <w:r w:rsidRPr="00FC6F66">
        <w:rPr>
          <w:rFonts w:ascii="Times New Roman" w:eastAsia="Times New Roman" w:hAnsi="Times New Roman" w:cs="Times New Roman"/>
          <w:b/>
          <w:bCs/>
          <w:sz w:val="28"/>
          <w:szCs w:val="28"/>
          <w:lang w:val="vi-VN"/>
        </w:rPr>
        <w:t>Độc lập - Tự do - Hạnh phúc</w:t>
      </w:r>
      <w:r w:rsidRPr="00247E86">
        <w:rPr>
          <w:rFonts w:ascii="Times New Roman" w:eastAsia="Times New Roman" w:hAnsi="Times New Roman" w:cs="Times New Roman"/>
          <w:b/>
          <w:bCs/>
          <w:sz w:val="24"/>
          <w:szCs w:val="24"/>
          <w:lang w:val="vi-VN"/>
        </w:rPr>
        <w:br/>
        <w:t xml:space="preserve"> </w:t>
      </w:r>
    </w:p>
    <w:p w:rsidR="00C70D45" w:rsidRPr="00247E86" w:rsidRDefault="00C70D45" w:rsidP="00C70D45">
      <w:pPr>
        <w:spacing w:before="100" w:beforeAutospacing="1" w:after="120" w:line="240" w:lineRule="auto"/>
        <w:jc w:val="center"/>
        <w:rPr>
          <w:rFonts w:ascii="Times New Roman" w:eastAsia="Times New Roman" w:hAnsi="Times New Roman" w:cs="Times New Roman"/>
          <w:b/>
          <w:bCs/>
          <w:sz w:val="28"/>
          <w:szCs w:val="28"/>
          <w:lang w:val="vi-VN"/>
        </w:rPr>
      </w:pPr>
      <w:r w:rsidRPr="00AD1EE8">
        <w:rPr>
          <w:rFonts w:ascii="Times New Roman" w:eastAsia="Times New Roman" w:hAnsi="Times New Roman" w:cs="Times New Roman"/>
          <w:b/>
          <w:bCs/>
          <w:sz w:val="28"/>
          <w:szCs w:val="28"/>
          <w:lang w:val="vi-VN"/>
        </w:rPr>
        <w:t>BẢNG KÊ KHAI NGƯỜI CÓ LIÊN QUAN</w:t>
      </w:r>
    </w:p>
    <w:p w:rsidR="00C70D45" w:rsidRPr="00247E86" w:rsidRDefault="00C70D45" w:rsidP="00C70D45">
      <w:pPr>
        <w:spacing w:before="100" w:beforeAutospacing="1" w:after="120" w:line="240" w:lineRule="auto"/>
        <w:jc w:val="center"/>
        <w:rPr>
          <w:rFonts w:ascii="Times New Roman" w:eastAsia="Times New Roman" w:hAnsi="Times New Roman" w:cs="Times New Roman"/>
          <w:sz w:val="28"/>
          <w:szCs w:val="28"/>
          <w:lang w:val="vi-VN"/>
        </w:rPr>
      </w:pPr>
    </w:p>
    <w:p w:rsidR="00C70D45" w:rsidRPr="00247E86" w:rsidRDefault="00C70D45" w:rsidP="00C70D45">
      <w:pPr>
        <w:spacing w:before="60" w:after="60" w:line="240" w:lineRule="auto"/>
        <w:ind w:firstLine="720"/>
        <w:rPr>
          <w:rFonts w:ascii="Times New Roman" w:eastAsia="Times New Roman" w:hAnsi="Times New Roman" w:cs="Times New Roman"/>
          <w:sz w:val="28"/>
          <w:szCs w:val="28"/>
          <w:lang w:val="vi-VN"/>
        </w:rPr>
      </w:pPr>
      <w:r w:rsidRPr="00FC6F66">
        <w:rPr>
          <w:rFonts w:ascii="Times New Roman" w:eastAsia="Times New Roman" w:hAnsi="Times New Roman" w:cs="Times New Roman"/>
          <w:b/>
          <w:bCs/>
          <w:sz w:val="28"/>
          <w:szCs w:val="28"/>
          <w:lang w:val="vi-VN"/>
        </w:rPr>
        <w:t>1. Thông tin người kê khai</w:t>
      </w:r>
    </w:p>
    <w:p w:rsidR="00C70D45" w:rsidRPr="00247E86" w:rsidRDefault="00C70D45" w:rsidP="00C70D45">
      <w:pPr>
        <w:spacing w:before="60" w:after="60" w:line="240" w:lineRule="auto"/>
        <w:ind w:firstLine="720"/>
        <w:rPr>
          <w:rFonts w:ascii="Times New Roman" w:eastAsia="Times New Roman" w:hAnsi="Times New Roman" w:cs="Times New Roman"/>
          <w:b/>
          <w:bCs/>
          <w:sz w:val="28"/>
          <w:szCs w:val="28"/>
          <w:lang w:val="vi-VN"/>
        </w:rPr>
      </w:pPr>
      <w:r w:rsidRPr="00FC6F66">
        <w:rPr>
          <w:rFonts w:ascii="Times New Roman" w:eastAsia="Times New Roman" w:hAnsi="Times New Roman" w:cs="Times New Roman"/>
          <w:b/>
          <w:bCs/>
          <w:sz w:val="28"/>
          <w:szCs w:val="28"/>
          <w:lang w:val="vi-VN"/>
        </w:rPr>
        <w:t>2. Người có liên quan</w:t>
      </w:r>
    </w:p>
    <w:p w:rsidR="00C70D45" w:rsidRPr="00247E86" w:rsidRDefault="00C70D45" w:rsidP="00C70D45">
      <w:pPr>
        <w:spacing w:before="60" w:after="60" w:line="240" w:lineRule="auto"/>
        <w:ind w:firstLine="720"/>
        <w:rPr>
          <w:rFonts w:ascii="Times New Roman" w:eastAsia="Times New Roman" w:hAnsi="Times New Roman" w:cs="Times New Roman"/>
          <w:sz w:val="28"/>
          <w:szCs w:val="28"/>
          <w:lang w:val="vi-VN"/>
        </w:rPr>
      </w:pPr>
    </w:p>
    <w:tbl>
      <w:tblPr>
        <w:tblW w:w="5000" w:type="pct"/>
        <w:tblCellSpacing w:w="0" w:type="dxa"/>
        <w:tblCellMar>
          <w:left w:w="0" w:type="dxa"/>
          <w:right w:w="0" w:type="dxa"/>
        </w:tblCellMar>
        <w:tblLook w:val="04A0" w:firstRow="1" w:lastRow="0" w:firstColumn="1" w:lastColumn="0" w:noHBand="0" w:noVBand="1"/>
      </w:tblPr>
      <w:tblGrid>
        <w:gridCol w:w="1102"/>
        <w:gridCol w:w="2155"/>
        <w:gridCol w:w="1796"/>
        <w:gridCol w:w="1258"/>
        <w:gridCol w:w="1652"/>
        <w:gridCol w:w="1422"/>
      </w:tblGrid>
      <w:tr w:rsidR="00C70D45" w:rsidRPr="00E344CD" w:rsidTr="00EF1D96">
        <w:trPr>
          <w:tblCellSpacing w:w="0" w:type="dxa"/>
        </w:trPr>
        <w:tc>
          <w:tcPr>
            <w:tcW w:w="11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0D45" w:rsidRPr="007425EB" w:rsidRDefault="00C70D45" w:rsidP="00EF1D96">
            <w:pPr>
              <w:spacing w:before="100" w:beforeAutospacing="1" w:after="120" w:line="240" w:lineRule="auto"/>
              <w:jc w:val="center"/>
              <w:rPr>
                <w:rFonts w:ascii="Times New Roman" w:eastAsia="Times New Roman" w:hAnsi="Times New Roman" w:cs="Times New Roman"/>
                <w:sz w:val="28"/>
                <w:szCs w:val="28"/>
              </w:rPr>
            </w:pPr>
            <w:r w:rsidRPr="007425EB">
              <w:rPr>
                <w:rFonts w:ascii="Times New Roman" w:eastAsia="Times New Roman" w:hAnsi="Times New Roman" w:cs="Times New Roman"/>
                <w:iCs/>
                <w:sz w:val="28"/>
                <w:szCs w:val="28"/>
              </w:rPr>
              <w:t>STT</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0D45" w:rsidRPr="007425EB" w:rsidRDefault="00C70D45" w:rsidP="00EF1D96">
            <w:pPr>
              <w:spacing w:before="100" w:beforeAutospacing="1" w:after="120" w:line="240" w:lineRule="auto"/>
              <w:jc w:val="center"/>
              <w:rPr>
                <w:rFonts w:ascii="Times New Roman" w:eastAsia="Times New Roman" w:hAnsi="Times New Roman" w:cs="Times New Roman"/>
                <w:sz w:val="28"/>
                <w:szCs w:val="28"/>
              </w:rPr>
            </w:pPr>
            <w:r w:rsidRPr="007425EB">
              <w:rPr>
                <w:rFonts w:ascii="Times New Roman" w:eastAsia="Times New Roman" w:hAnsi="Times New Roman" w:cs="Times New Roman"/>
                <w:iCs/>
                <w:sz w:val="28"/>
                <w:szCs w:val="28"/>
              </w:rPr>
              <w:t>Người có liên quan</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0D45" w:rsidRPr="007425EB" w:rsidRDefault="00C70D45" w:rsidP="00EF1D96">
            <w:pPr>
              <w:spacing w:before="100" w:beforeAutospacing="1" w:after="120" w:line="240" w:lineRule="auto"/>
              <w:jc w:val="center"/>
              <w:rPr>
                <w:rFonts w:ascii="Times New Roman" w:eastAsia="Times New Roman" w:hAnsi="Times New Roman" w:cs="Times New Roman"/>
                <w:sz w:val="28"/>
                <w:szCs w:val="28"/>
              </w:rPr>
            </w:pPr>
            <w:r w:rsidRPr="007425EB">
              <w:rPr>
                <w:rFonts w:ascii="Times New Roman" w:eastAsia="Times New Roman" w:hAnsi="Times New Roman" w:cs="Times New Roman"/>
                <w:iCs/>
                <w:sz w:val="28"/>
                <w:szCs w:val="28"/>
              </w:rPr>
              <w:t>Mối quan hệ với người khai</w:t>
            </w:r>
          </w:p>
        </w:tc>
        <w:tc>
          <w:tcPr>
            <w:tcW w:w="29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0D45" w:rsidRPr="007425EB" w:rsidRDefault="00C70D45" w:rsidP="00EF1D96">
            <w:pPr>
              <w:spacing w:before="100" w:beforeAutospacing="1" w:after="120" w:line="240" w:lineRule="auto"/>
              <w:jc w:val="center"/>
              <w:rPr>
                <w:rFonts w:ascii="Times New Roman" w:eastAsia="Times New Roman" w:hAnsi="Times New Roman" w:cs="Times New Roman"/>
                <w:sz w:val="28"/>
                <w:szCs w:val="28"/>
              </w:rPr>
            </w:pPr>
            <w:r w:rsidRPr="007425EB">
              <w:rPr>
                <w:rFonts w:ascii="Times New Roman" w:eastAsia="Times New Roman" w:hAnsi="Times New Roman" w:cs="Times New Roman"/>
                <w:iCs/>
                <w:sz w:val="28"/>
                <w:szCs w:val="28"/>
              </w:rPr>
              <w:t>Đã tham gia góp vốn tổ chức tín dụng</w:t>
            </w:r>
          </w:p>
        </w:tc>
        <w:tc>
          <w:tcPr>
            <w:tcW w:w="14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0D45" w:rsidRPr="007425EB" w:rsidRDefault="00C70D45" w:rsidP="00EF1D96">
            <w:pPr>
              <w:spacing w:before="100" w:beforeAutospacing="1" w:after="120" w:line="240" w:lineRule="auto"/>
              <w:jc w:val="center"/>
              <w:rPr>
                <w:rFonts w:ascii="Times New Roman" w:eastAsia="Times New Roman" w:hAnsi="Times New Roman" w:cs="Times New Roman"/>
                <w:sz w:val="28"/>
                <w:szCs w:val="28"/>
              </w:rPr>
            </w:pPr>
            <w:r w:rsidRPr="007425EB">
              <w:rPr>
                <w:rFonts w:ascii="Times New Roman" w:eastAsia="Times New Roman" w:hAnsi="Times New Roman" w:cs="Times New Roman"/>
                <w:iCs/>
                <w:sz w:val="28"/>
                <w:szCs w:val="28"/>
              </w:rPr>
              <w:t>Tỷ lệ góp vốn điều lệ thành lập Công ty</w:t>
            </w:r>
            <w:proofErr w:type="gramStart"/>
            <w:r w:rsidRPr="007425EB">
              <w:rPr>
                <w:rFonts w:ascii="Times New Roman" w:eastAsia="Times New Roman" w:hAnsi="Times New Roman" w:cs="Times New Roman"/>
                <w:iCs/>
                <w:sz w:val="28"/>
                <w:szCs w:val="28"/>
              </w:rPr>
              <w:t>...(</w:t>
            </w:r>
            <w:proofErr w:type="gramEnd"/>
            <w:r w:rsidRPr="007425EB">
              <w:rPr>
                <w:rStyle w:val="FootnoteReference"/>
                <w:rFonts w:ascii="Times New Roman" w:eastAsia="Times New Roman" w:hAnsi="Times New Roman" w:cs="Times New Roman"/>
                <w:iCs/>
                <w:sz w:val="32"/>
                <w:szCs w:val="32"/>
              </w:rPr>
              <w:footnoteReference w:id="5"/>
            </w:r>
            <w:r w:rsidRPr="007425EB">
              <w:rPr>
                <w:rFonts w:ascii="Times New Roman" w:eastAsia="Times New Roman" w:hAnsi="Times New Roman" w:cs="Times New Roman"/>
                <w:iCs/>
                <w:sz w:val="28"/>
                <w:szCs w:val="28"/>
              </w:rPr>
              <w:t>)</w:t>
            </w:r>
          </w:p>
        </w:tc>
      </w:tr>
      <w:tr w:rsidR="00C70D45" w:rsidRPr="00E344CD" w:rsidTr="00EF1D9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0D45" w:rsidRPr="009C11BD" w:rsidRDefault="00C70D45" w:rsidP="00EF1D9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C70D45" w:rsidRPr="009C11BD" w:rsidRDefault="00C70D45" w:rsidP="00EF1D9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C70D45" w:rsidRPr="009C11BD" w:rsidRDefault="00C70D45" w:rsidP="00EF1D96">
            <w:pPr>
              <w:spacing w:after="0" w:line="240" w:lineRule="auto"/>
              <w:rPr>
                <w:rFonts w:ascii="Times New Roman" w:eastAsia="Times New Roman" w:hAnsi="Times New Roman" w:cs="Times New Roman"/>
                <w:sz w:val="28"/>
                <w:szCs w:val="28"/>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Tên, địa chỉ tổ chức tín dụng</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Tỷ lệ góp vốn điều lệ của tổ chức tín dụng (%)</w:t>
            </w:r>
          </w:p>
        </w:tc>
        <w:tc>
          <w:tcPr>
            <w:tcW w:w="0" w:type="auto"/>
            <w:vMerge/>
            <w:tcBorders>
              <w:top w:val="single" w:sz="8" w:space="0" w:color="auto"/>
              <w:left w:val="nil"/>
              <w:bottom w:val="single" w:sz="8" w:space="0" w:color="auto"/>
              <w:right w:val="single" w:sz="8" w:space="0" w:color="auto"/>
            </w:tcBorders>
            <w:vAlign w:val="center"/>
            <w:hideMark/>
          </w:tcPr>
          <w:p w:rsidR="00C70D45" w:rsidRPr="009C11BD" w:rsidRDefault="00C70D45" w:rsidP="00EF1D96">
            <w:pPr>
              <w:spacing w:after="0" w:line="240" w:lineRule="auto"/>
              <w:rPr>
                <w:rFonts w:ascii="Times New Roman" w:eastAsia="Times New Roman" w:hAnsi="Times New Roman" w:cs="Times New Roman"/>
                <w:sz w:val="28"/>
                <w:szCs w:val="28"/>
              </w:rPr>
            </w:pPr>
          </w:p>
        </w:tc>
      </w:tr>
      <w:tr w:rsidR="00C70D45" w:rsidRPr="00E344CD" w:rsidTr="00EF1D96">
        <w:trPr>
          <w:tblCellSpacing w:w="0"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(4)</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(6)</w:t>
            </w:r>
          </w:p>
        </w:tc>
      </w:tr>
      <w:tr w:rsidR="00C70D45" w:rsidRPr="00E344CD" w:rsidTr="00EF1D96">
        <w:trPr>
          <w:tblCellSpacing w:w="0"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Nguyễn Văn 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Người khai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r>
      <w:tr w:rsidR="00C70D45" w:rsidRPr="00E344CD" w:rsidTr="00EF1D96">
        <w:trPr>
          <w:tblCellSpacing w:w="0"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Nguyễn Thị B</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r>
      <w:tr w:rsidR="00C70D45" w:rsidRPr="00E344CD" w:rsidTr="00EF1D96">
        <w:trPr>
          <w:tblCellSpacing w:w="0"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xml:space="preserve">Công ty X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r>
      <w:tr w:rsidR="00C70D45" w:rsidRPr="00E344CD" w:rsidTr="00EF1D96">
        <w:trPr>
          <w:tblCellSpacing w:w="0"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r>
      <w:tr w:rsidR="00C70D45" w:rsidRPr="00E344CD" w:rsidTr="00EF1D96">
        <w:trPr>
          <w:tblCellSpacing w:w="0"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jc w:val="center"/>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Tổng cộng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(chi tiết từng tổ chức tín dụng)</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C70D45" w:rsidRPr="009C11BD" w:rsidRDefault="00C70D45" w:rsidP="00EF1D96">
            <w:pPr>
              <w:spacing w:before="100" w:beforeAutospacing="1" w:after="120" w:line="240" w:lineRule="auto"/>
              <w:rPr>
                <w:rFonts w:ascii="Times New Roman" w:eastAsia="Times New Roman" w:hAnsi="Times New Roman" w:cs="Times New Roman"/>
                <w:sz w:val="28"/>
                <w:szCs w:val="28"/>
              </w:rPr>
            </w:pPr>
            <w:r w:rsidRPr="009C11BD">
              <w:rPr>
                <w:rFonts w:ascii="Times New Roman" w:eastAsia="Times New Roman" w:hAnsi="Times New Roman" w:cs="Times New Roman"/>
                <w:sz w:val="28"/>
                <w:szCs w:val="28"/>
              </w:rPr>
              <w:t> </w:t>
            </w:r>
          </w:p>
        </w:tc>
      </w:tr>
    </w:tbl>
    <w:p w:rsidR="00C70D45" w:rsidRPr="00FC6F66" w:rsidRDefault="00C70D45" w:rsidP="00C70D45">
      <w:pPr>
        <w:spacing w:before="100" w:beforeAutospacing="1" w:after="120" w:line="240" w:lineRule="auto"/>
        <w:rPr>
          <w:rFonts w:ascii="Times New Roman" w:eastAsia="Times New Roman" w:hAnsi="Times New Roman" w:cs="Times New Roman"/>
          <w:sz w:val="28"/>
          <w:szCs w:val="28"/>
        </w:rPr>
      </w:pPr>
      <w:r w:rsidRPr="00FC6F66">
        <w:rPr>
          <w:rFonts w:ascii="Times New Roman" w:eastAsia="Times New Roman" w:hAnsi="Times New Roman" w:cs="Times New Roman"/>
          <w:sz w:val="28"/>
          <w:szCs w:val="28"/>
        </w:rPr>
        <w:t>Tôi cam kết nội dung Bảng kê khai trên đây là đúng sự thật, nếu có bất cứ sự không trung thực nào,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C70D45" w:rsidRPr="00FC6F66" w:rsidTr="00EF1D96">
        <w:trPr>
          <w:tblCellSpacing w:w="0" w:type="dxa"/>
        </w:trPr>
        <w:tc>
          <w:tcPr>
            <w:tcW w:w="4068" w:type="dxa"/>
            <w:tcMar>
              <w:top w:w="0" w:type="dxa"/>
              <w:left w:w="108" w:type="dxa"/>
              <w:bottom w:w="0" w:type="dxa"/>
              <w:right w:w="108" w:type="dxa"/>
            </w:tcMar>
            <w:hideMark/>
          </w:tcPr>
          <w:p w:rsidR="00C70D45" w:rsidRPr="00FC6F66" w:rsidRDefault="00C70D45" w:rsidP="00EF1D96">
            <w:pPr>
              <w:spacing w:before="100" w:beforeAutospacing="1" w:after="120" w:line="240" w:lineRule="auto"/>
              <w:rPr>
                <w:rFonts w:ascii="Times New Roman" w:eastAsia="Times New Roman" w:hAnsi="Times New Roman" w:cs="Times New Roman"/>
                <w:sz w:val="28"/>
                <w:szCs w:val="28"/>
              </w:rPr>
            </w:pPr>
            <w:r w:rsidRPr="00FC6F66">
              <w:rPr>
                <w:rFonts w:ascii="Times New Roman" w:eastAsia="Times New Roman" w:hAnsi="Times New Roman" w:cs="Times New Roman"/>
                <w:sz w:val="28"/>
                <w:szCs w:val="28"/>
              </w:rPr>
              <w:lastRenderedPageBreak/>
              <w:t> </w:t>
            </w:r>
            <w:r w:rsidRPr="00FC6F66">
              <w:rPr>
                <w:rFonts w:ascii="Times New Roman" w:eastAsia="Times New Roman" w:hAnsi="Times New Roman" w:cs="Times New Roman"/>
                <w:b/>
                <w:bCs/>
                <w:sz w:val="28"/>
                <w:szCs w:val="28"/>
              </w:rPr>
              <w:t> </w:t>
            </w:r>
          </w:p>
        </w:tc>
        <w:tc>
          <w:tcPr>
            <w:tcW w:w="4788" w:type="dxa"/>
            <w:tcMar>
              <w:top w:w="0" w:type="dxa"/>
              <w:left w:w="108" w:type="dxa"/>
              <w:bottom w:w="0" w:type="dxa"/>
              <w:right w:w="108" w:type="dxa"/>
            </w:tcMar>
            <w:hideMark/>
          </w:tcPr>
          <w:p w:rsidR="00C70D45" w:rsidRPr="00FC6F66" w:rsidRDefault="00C70D45" w:rsidP="00EF1D96">
            <w:pPr>
              <w:spacing w:before="100" w:beforeAutospacing="1" w:after="120" w:line="240" w:lineRule="auto"/>
              <w:jc w:val="center"/>
              <w:rPr>
                <w:rFonts w:ascii="Times New Roman" w:eastAsia="Times New Roman" w:hAnsi="Times New Roman" w:cs="Times New Roman"/>
                <w:sz w:val="28"/>
                <w:szCs w:val="28"/>
              </w:rPr>
            </w:pPr>
            <w:r w:rsidRPr="00FC6F66">
              <w:rPr>
                <w:rFonts w:ascii="Times New Roman" w:eastAsia="Times New Roman" w:hAnsi="Times New Roman" w:cs="Times New Roman"/>
                <w:b/>
                <w:bCs/>
                <w:sz w:val="28"/>
                <w:szCs w:val="28"/>
                <w:lang w:val="vi-VN"/>
              </w:rPr>
              <w:t>Người khai (7)</w:t>
            </w:r>
            <w:r w:rsidRPr="00FC6F66">
              <w:rPr>
                <w:rFonts w:ascii="Times New Roman" w:eastAsia="Times New Roman" w:hAnsi="Times New Roman" w:cs="Times New Roman"/>
                <w:b/>
                <w:bCs/>
                <w:sz w:val="28"/>
                <w:szCs w:val="28"/>
                <w:lang w:val="vi-VN"/>
              </w:rPr>
              <w:br/>
            </w:r>
            <w:r w:rsidRPr="00FC6F66">
              <w:rPr>
                <w:rFonts w:ascii="Times New Roman" w:eastAsia="Times New Roman" w:hAnsi="Times New Roman" w:cs="Times New Roman"/>
                <w:i/>
                <w:iCs/>
                <w:sz w:val="28"/>
                <w:szCs w:val="28"/>
                <w:lang w:val="vi-VN"/>
              </w:rPr>
              <w:t>(Ký ghi rõ họ tên, đóng dấu (nếu có))</w:t>
            </w:r>
          </w:p>
        </w:tc>
      </w:tr>
    </w:tbl>
    <w:p w:rsidR="00C70D45" w:rsidRPr="00AD1EE8" w:rsidRDefault="00C70D45" w:rsidP="00C70D45">
      <w:pPr>
        <w:spacing w:before="100" w:beforeAutospacing="1" w:after="120" w:line="240" w:lineRule="auto"/>
        <w:jc w:val="center"/>
        <w:rPr>
          <w:rFonts w:ascii="Times New Roman" w:eastAsia="Times New Roman" w:hAnsi="Times New Roman" w:cs="Times New Roman"/>
          <w:sz w:val="28"/>
          <w:szCs w:val="28"/>
        </w:rPr>
      </w:pPr>
      <w:r w:rsidRPr="00AD1EE8">
        <w:rPr>
          <w:rFonts w:ascii="Times New Roman" w:eastAsia="Times New Roman" w:hAnsi="Times New Roman" w:cs="Times New Roman"/>
          <w:b/>
          <w:bCs/>
          <w:sz w:val="28"/>
          <w:szCs w:val="28"/>
          <w:lang w:val="vi-VN"/>
        </w:rPr>
        <w:t>HƯỚNG DẪN KÊ KHAI THEO MẪU</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0E605E">
        <w:rPr>
          <w:rFonts w:ascii="Times New Roman" w:eastAsia="Times New Roman" w:hAnsi="Times New Roman" w:cs="Times New Roman"/>
          <w:bCs/>
          <w:sz w:val="28"/>
          <w:szCs w:val="28"/>
          <w:lang w:val="vi-VN"/>
        </w:rPr>
        <w:t>1. Đối với phần kê khai Thông tin người kê khai:</w:t>
      </w:r>
      <w:r w:rsidRPr="002E384B">
        <w:rPr>
          <w:rFonts w:ascii="Times New Roman" w:eastAsia="Times New Roman" w:hAnsi="Times New Roman" w:cs="Times New Roman"/>
          <w:b/>
          <w:bCs/>
          <w:sz w:val="28"/>
          <w:szCs w:val="28"/>
          <w:lang w:val="vi-VN"/>
        </w:rPr>
        <w:t xml:space="preserve"> </w:t>
      </w:r>
      <w:r w:rsidRPr="00CB3A3F">
        <w:rPr>
          <w:rFonts w:ascii="Times New Roman" w:eastAsia="Times New Roman" w:hAnsi="Times New Roman" w:cs="Times New Roman"/>
          <w:bCs/>
          <w:sz w:val="28"/>
          <w:szCs w:val="28"/>
          <w:lang w:val="vi-VN"/>
        </w:rPr>
        <w:t>Kê khai thông tin của</w:t>
      </w:r>
      <w:r w:rsidRPr="002E384B">
        <w:rPr>
          <w:rFonts w:ascii="Times New Roman" w:eastAsia="Times New Roman" w:hAnsi="Times New Roman" w:cs="Times New Roman"/>
          <w:b/>
          <w:bCs/>
          <w:sz w:val="28"/>
          <w:szCs w:val="28"/>
          <w:lang w:val="vi-VN"/>
        </w:rPr>
        <w:t xml:space="preserve"> </w:t>
      </w:r>
      <w:r w:rsidRPr="002E384B">
        <w:rPr>
          <w:rFonts w:ascii="Times New Roman" w:eastAsia="Times New Roman" w:hAnsi="Times New Roman" w:cs="Times New Roman"/>
          <w:sz w:val="28"/>
          <w:szCs w:val="28"/>
          <w:lang w:val="vi-VN"/>
        </w:rPr>
        <w:t>cổ đông góp vốn, chủ sở hữu, thành viên góp vốn thành lập tổ chức tín dụng phi ngân hàng.</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a) Đối với cá nhân, kê khai các nội dung sau đây:</w:t>
      </w:r>
    </w:p>
    <w:p w:rsidR="00C70D45" w:rsidRPr="005A091A"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 Họ và tên;</w:t>
      </w:r>
    </w:p>
    <w:p w:rsidR="00C70D45" w:rsidRPr="005A091A"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 Tên thường gọi;</w:t>
      </w:r>
    </w:p>
    <w:p w:rsidR="00C70D45" w:rsidRPr="005A091A"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 Ngày, tháng, năm sinh;</w:t>
      </w:r>
      <w:r w:rsidRPr="002E38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70D45" w:rsidRDefault="00C70D45" w:rsidP="00C70D45">
      <w:pPr>
        <w:spacing w:before="60" w:after="120" w:line="240" w:lineRule="auto"/>
        <w:ind w:firstLine="709"/>
        <w:jc w:val="both"/>
        <w:rPr>
          <w:rFonts w:ascii="Times New Roman" w:eastAsia="Times New Roman" w:hAnsi="Times New Roman" w:cs="Times New Roman"/>
          <w:sz w:val="28"/>
          <w:szCs w:val="28"/>
        </w:rPr>
      </w:pPr>
      <w:r w:rsidRPr="00AB521A">
        <w:rPr>
          <w:rFonts w:ascii="Times New Roman" w:eastAsia="Times New Roman" w:hAnsi="Times New Roman" w:cs="Times New Roman"/>
          <w:sz w:val="28"/>
          <w:szCs w:val="28"/>
        </w:rPr>
        <w:t xml:space="preserve">- Số </w:t>
      </w:r>
      <w:r w:rsidRPr="00AB521A">
        <w:rPr>
          <w:rFonts w:ascii="Times New Roman" w:eastAsia="Times New Roman" w:hAnsi="Times New Roman" w:cs="Times New Roman"/>
          <w:sz w:val="28"/>
          <w:szCs w:val="28"/>
          <w:lang w:val="vi-VN"/>
        </w:rPr>
        <w:t>chứng minh nhân dân hoặc số thẻ căn cước công dân</w:t>
      </w:r>
      <w:r w:rsidRPr="00B5239E">
        <w:rPr>
          <w:rFonts w:ascii="Times New Roman" w:eastAsia="Times New Roman" w:hAnsi="Times New Roman" w:cs="Times New Roman"/>
          <w:sz w:val="28"/>
          <w:szCs w:val="28"/>
        </w:rPr>
        <w:t xml:space="preserve">, </w:t>
      </w:r>
      <w:r w:rsidRPr="00D71E11">
        <w:rPr>
          <w:rFonts w:ascii="Times New Roman" w:eastAsia="Times New Roman" w:hAnsi="Times New Roman" w:cs="Times New Roman"/>
          <w:sz w:val="28"/>
          <w:szCs w:val="28"/>
        </w:rPr>
        <w:t>số định danh cá nhân</w:t>
      </w:r>
      <w:r w:rsidRPr="00AB52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nơi cấp, ngày cấp, cơ quan cấp (đối với người có quốc tịch Việt Nam);</w:t>
      </w:r>
      <w:r w:rsidRPr="00AB521A">
        <w:rPr>
          <w:rFonts w:ascii="Times New Roman" w:eastAsia="Times New Roman" w:hAnsi="Times New Roman" w:cs="Times New Roman"/>
          <w:sz w:val="28"/>
          <w:szCs w:val="28"/>
        </w:rPr>
        <w:t xml:space="preserve"> </w:t>
      </w:r>
    </w:p>
    <w:p w:rsidR="00C70D45" w:rsidRPr="005A091A" w:rsidRDefault="00C70D45" w:rsidP="00C70D45">
      <w:pPr>
        <w:spacing w:before="6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hộ chiếu, nơi cấp, ngày cấp, cơ quan cấp; địa chỉ cư trú hiện nay (đối với người không có quốc tịch Việt Nam);</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 Chức vụ được bầu, bổ nhiệm tại tổ chức tín dụng phi ngân hàng đề nghị thành lập.</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b) Đối với tổ chức, kê khai các nội dung sau đây:</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 Tên tổ chức;</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 Địa chỉ;</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 Số Giấy phép thành lập hoặc Giấy chứng nhận đăng ký doanh nghiệp hoặc văn bản tương đương, nơi cấp, ngày cấp, cơ quan cấp.</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2. Đối với phần kê khai Người có liên quan</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2.1. Cột (3): Căn cứ mối quan hệ thực tế của người có liên quan ở cột (2) thuộc trường hợp cụ thể theo quy định tại Luật các tổ chức tín dụng và các quy định có liên quan</w:t>
      </w:r>
      <w:r w:rsidRPr="002E384B">
        <w:rPr>
          <w:rFonts w:ascii="Times New Roman" w:eastAsia="Times New Roman" w:hAnsi="Times New Roman" w:cs="Times New Roman"/>
          <w:i/>
          <w:iCs/>
          <w:sz w:val="28"/>
          <w:szCs w:val="28"/>
          <w:lang w:val="vi-VN"/>
        </w:rPr>
        <w:t xml:space="preserve"> </w:t>
      </w:r>
      <w:r w:rsidRPr="002E384B">
        <w:rPr>
          <w:rFonts w:ascii="Times New Roman" w:eastAsia="Times New Roman" w:hAnsi="Times New Roman" w:cs="Times New Roman"/>
          <w:sz w:val="28"/>
          <w:szCs w:val="28"/>
          <w:lang w:val="vi-VN"/>
        </w:rPr>
        <w:t>để điền vào cột (3).</w:t>
      </w:r>
    </w:p>
    <w:p w:rsidR="00C70D45" w:rsidRPr="002E384B" w:rsidRDefault="00C70D45" w:rsidP="00C70D45">
      <w:pPr>
        <w:spacing w:before="60" w:after="60" w:line="240" w:lineRule="auto"/>
        <w:ind w:firstLine="709"/>
        <w:jc w:val="both"/>
        <w:rPr>
          <w:rFonts w:ascii="Times New Roman" w:eastAsia="Times New Roman" w:hAnsi="Times New Roman" w:cs="Times New Roman"/>
          <w:sz w:val="28"/>
          <w:szCs w:val="28"/>
        </w:rPr>
      </w:pPr>
      <w:r w:rsidRPr="002E384B">
        <w:rPr>
          <w:rFonts w:ascii="Times New Roman" w:eastAsia="Times New Roman" w:hAnsi="Times New Roman" w:cs="Times New Roman"/>
          <w:sz w:val="28"/>
          <w:szCs w:val="28"/>
          <w:lang w:val="vi-VN"/>
        </w:rPr>
        <w:t>2.2. Cột (4): Ghi rõ tên, địa chỉ các tổ chức tín dụng đã tham gia góp vốn.</w:t>
      </w:r>
    </w:p>
    <w:p w:rsidR="00C70D45" w:rsidRPr="00247E86" w:rsidRDefault="00C70D45" w:rsidP="00C70D45">
      <w:pPr>
        <w:spacing w:before="60" w:after="60" w:line="240" w:lineRule="auto"/>
        <w:ind w:firstLine="709"/>
        <w:jc w:val="both"/>
        <w:rPr>
          <w:rFonts w:ascii="Times New Roman" w:eastAsia="Times New Roman" w:hAnsi="Times New Roman" w:cs="Times New Roman"/>
          <w:sz w:val="28"/>
          <w:szCs w:val="28"/>
          <w:lang w:val="vi-VN"/>
        </w:rPr>
      </w:pPr>
      <w:r w:rsidRPr="002E384B">
        <w:rPr>
          <w:rFonts w:ascii="Times New Roman" w:eastAsia="Times New Roman" w:hAnsi="Times New Roman" w:cs="Times New Roman"/>
          <w:sz w:val="28"/>
          <w:szCs w:val="28"/>
          <w:lang w:val="vi-VN"/>
        </w:rPr>
        <w:t>2.3. Cột (5): Ghi cụ thể tỷ lệ sở hữu cổ phần hoặc tỷ lệ vốn góp vốn điều lệ của tổ chức tín dụng tại thời điểm đăng ký tham gia góp vốn thành lập Công ty ... (</w:t>
      </w:r>
      <w:r w:rsidRPr="002E384B">
        <w:rPr>
          <w:rFonts w:ascii="Times New Roman" w:eastAsia="Times New Roman" w:hAnsi="Times New Roman" w:cs="Times New Roman"/>
          <w:sz w:val="28"/>
          <w:szCs w:val="28"/>
          <w:vertAlign w:val="superscript"/>
          <w:lang w:val="vi-VN"/>
        </w:rPr>
        <w:t>*</w:t>
      </w:r>
      <w:r w:rsidRPr="002E384B">
        <w:rPr>
          <w:rFonts w:ascii="Times New Roman" w:eastAsia="Times New Roman" w:hAnsi="Times New Roman" w:cs="Times New Roman"/>
          <w:sz w:val="28"/>
          <w:szCs w:val="28"/>
          <w:lang w:val="vi-VN"/>
        </w:rPr>
        <w:t>).</w:t>
      </w:r>
    </w:p>
    <w:p w:rsidR="00C70D45" w:rsidRPr="00247E86" w:rsidRDefault="00C70D45" w:rsidP="00C70D45">
      <w:pPr>
        <w:spacing w:before="60" w:after="60" w:line="240" w:lineRule="auto"/>
        <w:ind w:firstLine="709"/>
        <w:jc w:val="both"/>
        <w:rPr>
          <w:rFonts w:ascii="Times New Roman" w:eastAsia="Times New Roman" w:hAnsi="Times New Roman" w:cs="Times New Roman"/>
          <w:sz w:val="28"/>
          <w:szCs w:val="28"/>
          <w:lang w:val="vi-VN"/>
        </w:rPr>
      </w:pPr>
      <w:r w:rsidRPr="002E384B">
        <w:rPr>
          <w:rFonts w:ascii="Times New Roman" w:eastAsia="Times New Roman" w:hAnsi="Times New Roman" w:cs="Times New Roman"/>
          <w:sz w:val="28"/>
          <w:szCs w:val="28"/>
          <w:lang w:val="vi-VN"/>
        </w:rPr>
        <w:t>2.4. Cột (6): Ghi cụ thể tỷ lệ vốn góp đăng ký, tham gia góp để thành lập Công ty ... (</w:t>
      </w:r>
      <w:hyperlink r:id="rId11" w:anchor="_ftn74" w:history="1">
        <w:r w:rsidRPr="00CB3A3F">
          <w:rPr>
            <w:rFonts w:ascii="Times New Roman" w:eastAsia="Times New Roman" w:hAnsi="Times New Roman" w:cs="Times New Roman"/>
            <w:sz w:val="28"/>
            <w:szCs w:val="28"/>
            <w:lang w:val="vi-VN"/>
          </w:rPr>
          <w:t>*</w:t>
        </w:r>
      </w:hyperlink>
      <w:r w:rsidRPr="002E384B">
        <w:rPr>
          <w:rFonts w:ascii="Times New Roman" w:eastAsia="Times New Roman" w:hAnsi="Times New Roman" w:cs="Times New Roman"/>
          <w:sz w:val="28"/>
          <w:szCs w:val="28"/>
          <w:lang w:val="vi-VN"/>
        </w:rPr>
        <w:t>) căn cứ theo Phụ lục số 04A, Phụ lục số 04B</w:t>
      </w:r>
      <w:r w:rsidRPr="002E384B">
        <w:rPr>
          <w:rFonts w:ascii="Times New Roman" w:eastAsia="Times New Roman" w:hAnsi="Times New Roman" w:cs="Times New Roman"/>
          <w:b/>
          <w:bCs/>
          <w:sz w:val="28"/>
          <w:szCs w:val="28"/>
          <w:lang w:val="vi-VN"/>
        </w:rPr>
        <w:t xml:space="preserve"> </w:t>
      </w:r>
      <w:r w:rsidRPr="002E384B">
        <w:rPr>
          <w:rFonts w:ascii="Times New Roman" w:eastAsia="Times New Roman" w:hAnsi="Times New Roman" w:cs="Times New Roman"/>
          <w:sz w:val="28"/>
          <w:szCs w:val="28"/>
          <w:lang w:val="vi-VN"/>
        </w:rPr>
        <w:t>Thông tư này</w:t>
      </w:r>
      <w:r w:rsidRPr="002E384B">
        <w:rPr>
          <w:rFonts w:ascii="Times New Roman" w:eastAsia="Times New Roman" w:hAnsi="Times New Roman" w:cs="Times New Roman"/>
          <w:b/>
          <w:bCs/>
          <w:sz w:val="28"/>
          <w:szCs w:val="28"/>
          <w:lang w:val="vi-VN"/>
        </w:rPr>
        <w:t>.</w:t>
      </w:r>
    </w:p>
    <w:p w:rsidR="00C70D45" w:rsidRPr="00247E86" w:rsidRDefault="00C70D45" w:rsidP="00C70D45">
      <w:pPr>
        <w:spacing w:before="60" w:after="60" w:line="240" w:lineRule="auto"/>
        <w:ind w:firstLine="709"/>
        <w:jc w:val="both"/>
        <w:rPr>
          <w:rFonts w:ascii="Times New Roman" w:eastAsia="Times New Roman" w:hAnsi="Times New Roman" w:cs="Times New Roman"/>
          <w:sz w:val="28"/>
          <w:szCs w:val="28"/>
          <w:lang w:val="vi-VN"/>
        </w:rPr>
      </w:pPr>
      <w:r w:rsidRPr="002E384B">
        <w:rPr>
          <w:rFonts w:ascii="Times New Roman" w:eastAsia="Times New Roman" w:hAnsi="Times New Roman" w:cs="Times New Roman"/>
          <w:sz w:val="28"/>
          <w:szCs w:val="28"/>
          <w:lang w:val="vi-VN"/>
        </w:rPr>
        <w:t>2.5. Đối với phần kê khai tại (7): Nếu là tổ chức, người ký tên người khai là đại diện hợp pháp của tổ chức và đóng dấu</w:t>
      </w:r>
      <w:r w:rsidRPr="002E384B">
        <w:rPr>
          <w:rFonts w:ascii="Times New Roman" w:eastAsia="Times New Roman" w:hAnsi="Times New Roman" w:cs="Times New Roman"/>
          <w:i/>
          <w:iCs/>
          <w:sz w:val="28"/>
          <w:szCs w:val="28"/>
          <w:lang w:val="vi-VN"/>
        </w:rPr>
        <w:t>.</w:t>
      </w:r>
    </w:p>
    <w:p w:rsidR="00C70D45" w:rsidRDefault="00C70D45" w:rsidP="00C70D45">
      <w:pPr>
        <w:spacing w:before="100" w:beforeAutospacing="1" w:after="120" w:line="240" w:lineRule="auto"/>
        <w:rPr>
          <w:rFonts w:ascii="Times New Roman" w:eastAsia="Times New Roman" w:hAnsi="Times New Roman" w:cs="Times New Roman"/>
          <w:sz w:val="24"/>
          <w:szCs w:val="24"/>
          <w:lang w:val="vi-VN"/>
        </w:rPr>
      </w:pPr>
      <w:r w:rsidRPr="00247E86">
        <w:rPr>
          <w:rFonts w:ascii="Times New Roman" w:eastAsia="Times New Roman" w:hAnsi="Times New Roman" w:cs="Times New Roman"/>
          <w:i/>
          <w:iCs/>
          <w:sz w:val="24"/>
          <w:szCs w:val="24"/>
          <w:lang w:val="vi-VN"/>
        </w:rPr>
        <w:t> </w:t>
      </w:r>
    </w:p>
    <w:p w:rsidR="00C70D45" w:rsidRDefault="00C70D45" w:rsidP="00C70D45">
      <w:pPr>
        <w:spacing w:before="100" w:beforeAutospacing="1" w:after="120" w:line="240" w:lineRule="auto"/>
        <w:rPr>
          <w:rFonts w:ascii="Times New Roman" w:eastAsia="Times New Roman" w:hAnsi="Times New Roman" w:cs="Times New Roman"/>
          <w:sz w:val="24"/>
          <w:szCs w:val="24"/>
          <w:lang w:val="vi-VN"/>
        </w:rPr>
      </w:pPr>
    </w:p>
    <w:p w:rsidR="00C70D45" w:rsidRPr="00C70D45" w:rsidRDefault="00C70D45" w:rsidP="00C70D45">
      <w:pPr>
        <w:pStyle w:val="NormalWeb"/>
        <w:spacing w:after="120" w:afterAutospacing="0"/>
        <w:jc w:val="center"/>
        <w:rPr>
          <w:lang w:val="vi-VN"/>
        </w:rPr>
      </w:pPr>
      <w:bookmarkStart w:id="13" w:name="chuong_pl_7"/>
      <w:r>
        <w:rPr>
          <w:b/>
          <w:bCs/>
          <w:lang w:val="vi-VN"/>
        </w:rPr>
        <w:lastRenderedPageBreak/>
        <w:t>PHỤ LỤC SỐ 06</w:t>
      </w:r>
      <w:bookmarkEnd w:id="13"/>
    </w:p>
    <w:p w:rsidR="00C70D45" w:rsidRPr="00C70D45" w:rsidRDefault="00C70D45" w:rsidP="00C70D45">
      <w:pPr>
        <w:pStyle w:val="NormalWeb"/>
        <w:spacing w:before="0" w:beforeAutospacing="0" w:after="0" w:afterAutospacing="0"/>
        <w:jc w:val="center"/>
        <w:rPr>
          <w:lang w:val="vi-VN"/>
        </w:rPr>
      </w:pPr>
      <w:bookmarkStart w:id="14" w:name="chuong_pl_7_name"/>
      <w:r>
        <w:rPr>
          <w:lang w:val="vi-VN"/>
        </w:rPr>
        <w:t xml:space="preserve">BẢNG KÊ KHAI THÔNG TIN VỀ LỊCH SỬ QUAN HỆ TÍN DỤNG CỦA CÁ NHÂN </w:t>
      </w:r>
    </w:p>
    <w:p w:rsidR="00C70D45" w:rsidRPr="00C70D45" w:rsidRDefault="00C70D45" w:rsidP="00C70D45">
      <w:pPr>
        <w:pStyle w:val="NormalWeb"/>
        <w:spacing w:before="0" w:beforeAutospacing="0" w:after="0" w:afterAutospacing="0"/>
        <w:jc w:val="center"/>
        <w:rPr>
          <w:lang w:val="vi-VN"/>
        </w:rPr>
      </w:pPr>
      <w:r>
        <w:rPr>
          <w:lang w:val="vi-VN"/>
        </w:rPr>
        <w:t>GÓP VỐN THÀNH LẬP TỔ CHỨC TÍN DỤNG PHI NGÂN HÀNG</w:t>
      </w:r>
      <w:bookmarkEnd w:id="14"/>
    </w:p>
    <w:p w:rsidR="00C70D45" w:rsidRPr="00035869" w:rsidRDefault="00C70D45" w:rsidP="00C70D45">
      <w:pPr>
        <w:pStyle w:val="NormalWeb"/>
        <w:spacing w:before="0" w:beforeAutospacing="0" w:after="0" w:afterAutospacing="0"/>
        <w:jc w:val="center"/>
        <w:rPr>
          <w:i/>
          <w:iCs/>
          <w:sz w:val="28"/>
          <w:szCs w:val="28"/>
          <w:lang w:val="vi-VN"/>
        </w:rPr>
      </w:pPr>
      <w:r>
        <w:rPr>
          <w:b/>
          <w:bCs/>
          <w:lang w:val="vi-VN"/>
        </w:rPr>
        <w:br/>
      </w:r>
      <w:r w:rsidRPr="00035869">
        <w:rPr>
          <w:i/>
          <w:iCs/>
          <w:sz w:val="28"/>
          <w:szCs w:val="28"/>
          <w:lang w:val="vi-VN"/>
        </w:rPr>
        <w:t xml:space="preserve">(Ban hành kèm theo Thông tư số ……./2023/TT-NHNN ngày …/…/2023 </w:t>
      </w:r>
    </w:p>
    <w:p w:rsidR="00C70D45" w:rsidRPr="004F395A" w:rsidRDefault="00C70D45" w:rsidP="00C70D45">
      <w:pPr>
        <w:pStyle w:val="NormalWeb"/>
        <w:spacing w:before="0" w:beforeAutospacing="0" w:after="0" w:afterAutospacing="0"/>
        <w:jc w:val="center"/>
        <w:rPr>
          <w:i/>
          <w:iCs/>
          <w:sz w:val="28"/>
          <w:szCs w:val="28"/>
          <w:lang w:val="vi-VN"/>
        </w:rPr>
      </w:pPr>
      <w:r w:rsidRPr="00035869">
        <w:rPr>
          <w:i/>
          <w:iCs/>
          <w:sz w:val="28"/>
          <w:szCs w:val="28"/>
          <w:lang w:val="vi-VN"/>
        </w:rPr>
        <w:t>của Thống đốc Ngân hàng Nhà nước Việt Nam)</w:t>
      </w:r>
    </w:p>
    <w:p w:rsidR="00C70D45" w:rsidRPr="004F395A" w:rsidRDefault="00C70D45" w:rsidP="00C70D45">
      <w:pPr>
        <w:pStyle w:val="NormalWeb"/>
        <w:spacing w:after="120" w:afterAutospacing="0"/>
        <w:jc w:val="center"/>
        <w:rPr>
          <w:sz w:val="28"/>
          <w:szCs w:val="28"/>
          <w:lang w:val="vi-VN"/>
        </w:rPr>
      </w:pPr>
    </w:p>
    <w:p w:rsidR="00C70D45" w:rsidRPr="004F395A" w:rsidRDefault="00C70D45" w:rsidP="00C70D45">
      <w:pPr>
        <w:pStyle w:val="NormalWeb"/>
        <w:spacing w:before="60" w:beforeAutospacing="0" w:after="60" w:afterAutospacing="0"/>
        <w:jc w:val="center"/>
        <w:rPr>
          <w:sz w:val="28"/>
          <w:szCs w:val="28"/>
          <w:lang w:val="vi-VN"/>
        </w:rPr>
      </w:pPr>
      <w:r w:rsidRPr="00A30C9B">
        <w:rPr>
          <w:b/>
          <w:bCs/>
          <w:sz w:val="28"/>
          <w:szCs w:val="28"/>
          <w:lang w:val="vi-VN"/>
        </w:rPr>
        <w:t xml:space="preserve">BẢNG KÊ KHAI THÔNG TIN </w:t>
      </w:r>
    </w:p>
    <w:p w:rsidR="00C70D45" w:rsidRPr="004F395A" w:rsidRDefault="00C70D45" w:rsidP="00C70D45">
      <w:pPr>
        <w:pStyle w:val="NormalWeb"/>
        <w:spacing w:before="60" w:beforeAutospacing="0" w:after="60" w:afterAutospacing="0"/>
        <w:jc w:val="center"/>
        <w:rPr>
          <w:b/>
          <w:bCs/>
          <w:sz w:val="28"/>
          <w:szCs w:val="28"/>
          <w:lang w:val="vi-VN"/>
        </w:rPr>
      </w:pPr>
      <w:r w:rsidRPr="00A30C9B">
        <w:rPr>
          <w:b/>
          <w:bCs/>
          <w:sz w:val="28"/>
          <w:szCs w:val="28"/>
          <w:lang w:val="vi-VN"/>
        </w:rPr>
        <w:t>VỀ LỊCH SỬ QUAN HỆ</w:t>
      </w:r>
      <w:r w:rsidRPr="00A30C9B">
        <w:rPr>
          <w:b/>
          <w:bCs/>
          <w:i/>
          <w:iCs/>
          <w:sz w:val="28"/>
          <w:szCs w:val="28"/>
          <w:lang w:val="vi-VN"/>
        </w:rPr>
        <w:t xml:space="preserve"> </w:t>
      </w:r>
      <w:r w:rsidRPr="00A30C9B">
        <w:rPr>
          <w:b/>
          <w:bCs/>
          <w:sz w:val="28"/>
          <w:szCs w:val="28"/>
          <w:lang w:val="vi-VN"/>
        </w:rPr>
        <w:t>TÍN DỤNG CỦA CÁ NHÂN</w:t>
      </w:r>
    </w:p>
    <w:p w:rsidR="00C70D45" w:rsidRPr="004F395A" w:rsidRDefault="00C70D45" w:rsidP="00C70D45">
      <w:pPr>
        <w:pStyle w:val="NormalWeb"/>
        <w:spacing w:before="60" w:beforeAutospacing="0" w:after="60" w:afterAutospacing="0"/>
        <w:jc w:val="center"/>
        <w:rPr>
          <w:lang w:val="vi-VN"/>
        </w:rPr>
      </w:pP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1. Họ và tên:</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2. Ngày, tháng, năm sinh:</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3. Số chứng minh nhân dân hoặc số thẻ căn cước công dân</w:t>
      </w:r>
      <w:r w:rsidRPr="004F395A">
        <w:rPr>
          <w:sz w:val="28"/>
          <w:szCs w:val="28"/>
          <w:lang w:val="vi-VN"/>
        </w:rPr>
        <w:t xml:space="preserve"> hoặc số định danh cá nhân hoặc số hộ chiếu</w:t>
      </w:r>
      <w:r w:rsidRPr="00565464">
        <w:rPr>
          <w:sz w:val="28"/>
          <w:szCs w:val="28"/>
          <w:lang w:val="vi-VN"/>
        </w:rPr>
        <w:t>:</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4. Số tài khoản tại ngân hàng:</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5. Nghề nghiệp, lĩnh vực kinh doanh:</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6. Thông tin về lịch sử quan hệ tín dụng</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Tên tổ chức tín dụng, chi nhánh ngân hàng nước ngoài:</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Địa chỉ:</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xml:space="preserve">- Số Giấy phép thành lập hoặc số Giấy chứng nhận đăng ký doanh nghiệp hoặc văn bản tương đương: </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Tiền gửi tại tổ chức tín dụng, chi nhánh ngân hàng nước ngoài đến thời điểm kê khai:</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Dư nợ vay tại tổ chức tín dụng, chi nhánh ngân hàng nước ngoài đến thời điểm kê khai:</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Dư nợ quá hạn tại thời điểm gần nhất:</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Nợ xấu tại tổ chức tín dụng, chi nhánh ngân hàng nước ngoài:</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Thời điểm: Tháng/năm</w:t>
      </w:r>
    </w:p>
    <w:p w:rsidR="00C70D45" w:rsidRPr="004F395A" w:rsidRDefault="00C70D45" w:rsidP="00C70D45">
      <w:pPr>
        <w:pStyle w:val="NormalWeb"/>
        <w:spacing w:before="60" w:beforeAutospacing="0" w:after="60" w:afterAutospacing="0"/>
        <w:ind w:firstLine="709"/>
        <w:jc w:val="both"/>
        <w:rPr>
          <w:sz w:val="28"/>
          <w:szCs w:val="28"/>
          <w:lang w:val="vi-VN"/>
        </w:rPr>
      </w:pPr>
      <w:r w:rsidRPr="00565464">
        <w:rPr>
          <w:sz w:val="28"/>
          <w:szCs w:val="28"/>
          <w:lang w:val="vi-VN"/>
        </w:rPr>
        <w:t xml:space="preserve">+ Thực trạng xử lý nợ xấu </w:t>
      </w:r>
      <w:r w:rsidRPr="00565464">
        <w:rPr>
          <w:i/>
          <w:iCs/>
          <w:sz w:val="28"/>
          <w:szCs w:val="28"/>
          <w:lang w:val="vi-VN"/>
        </w:rPr>
        <w:t>(Ghi rõ đến thời điểm kê khai đã xử lý như thế nào):</w:t>
      </w:r>
    </w:p>
    <w:p w:rsidR="00C70D45" w:rsidRPr="004F395A" w:rsidRDefault="00C70D45" w:rsidP="00C70D45">
      <w:pPr>
        <w:pStyle w:val="NormalWeb"/>
        <w:spacing w:after="120" w:afterAutospacing="0"/>
        <w:ind w:firstLine="851"/>
        <w:jc w:val="center"/>
        <w:rPr>
          <w:sz w:val="28"/>
          <w:szCs w:val="28"/>
          <w:lang w:val="vi-VN"/>
        </w:rPr>
      </w:pPr>
      <w:r w:rsidRPr="004F395A">
        <w:rPr>
          <w:i/>
          <w:iCs/>
          <w:sz w:val="28"/>
          <w:szCs w:val="28"/>
          <w:lang w:val="vi-VN"/>
        </w:rPr>
        <w:t xml:space="preserve">                                         </w:t>
      </w:r>
      <w:r w:rsidRPr="00565464">
        <w:rPr>
          <w:i/>
          <w:iCs/>
          <w:sz w:val="28"/>
          <w:szCs w:val="28"/>
          <w:lang w:val="vi-VN"/>
        </w:rPr>
        <w:t>..., ngày... tháng... năm...</w:t>
      </w:r>
      <w:r w:rsidRPr="00565464">
        <w:rPr>
          <w:i/>
          <w:iCs/>
          <w:sz w:val="28"/>
          <w:szCs w:val="28"/>
          <w:lang w:val="vi-VN"/>
        </w:rPr>
        <w:br/>
      </w:r>
      <w:r w:rsidRPr="004F395A">
        <w:rPr>
          <w:b/>
          <w:bCs/>
          <w:sz w:val="28"/>
          <w:szCs w:val="28"/>
          <w:lang w:val="vi-VN"/>
        </w:rPr>
        <w:t xml:space="preserve">                                              </w:t>
      </w:r>
      <w:r w:rsidRPr="00565464">
        <w:rPr>
          <w:b/>
          <w:bCs/>
          <w:sz w:val="28"/>
          <w:szCs w:val="28"/>
          <w:lang w:val="vi-VN"/>
        </w:rPr>
        <w:t>Người khai</w:t>
      </w:r>
      <w:r w:rsidRPr="00565464">
        <w:rPr>
          <w:b/>
          <w:bCs/>
          <w:sz w:val="28"/>
          <w:szCs w:val="28"/>
          <w:lang w:val="vi-VN"/>
        </w:rPr>
        <w:br/>
      </w:r>
      <w:r w:rsidRPr="004F395A">
        <w:rPr>
          <w:i/>
          <w:iCs/>
          <w:sz w:val="28"/>
          <w:szCs w:val="28"/>
          <w:lang w:val="vi-VN"/>
        </w:rPr>
        <w:t xml:space="preserve">                                              </w:t>
      </w:r>
      <w:r w:rsidRPr="00565464">
        <w:rPr>
          <w:i/>
          <w:iCs/>
          <w:sz w:val="28"/>
          <w:szCs w:val="28"/>
          <w:lang w:val="vi-VN"/>
        </w:rPr>
        <w:t>(Ký, ghi rõ họ tên)</w:t>
      </w:r>
    </w:p>
    <w:p w:rsidR="00C70D45" w:rsidRPr="004F395A" w:rsidRDefault="00C70D45" w:rsidP="00C70D45">
      <w:pPr>
        <w:rPr>
          <w:lang w:val="vi-VN"/>
        </w:rPr>
      </w:pPr>
    </w:p>
    <w:p w:rsidR="00C70D45" w:rsidRPr="00C70D45" w:rsidRDefault="00C70D45" w:rsidP="00C70D45">
      <w:pPr>
        <w:spacing w:before="100" w:beforeAutospacing="1" w:after="120" w:line="240" w:lineRule="auto"/>
        <w:rPr>
          <w:rFonts w:ascii="Times New Roman" w:eastAsia="Times New Roman" w:hAnsi="Times New Roman" w:cs="Times New Roman"/>
          <w:sz w:val="24"/>
          <w:szCs w:val="24"/>
          <w:lang w:val="vi-VN"/>
        </w:rPr>
      </w:pPr>
    </w:p>
    <w:p w:rsidR="00C70D45" w:rsidRPr="00C70D45" w:rsidRDefault="00C70D45" w:rsidP="007F12CD">
      <w:pPr>
        <w:spacing w:before="60" w:after="120" w:line="240" w:lineRule="auto"/>
        <w:jc w:val="center"/>
        <w:rPr>
          <w:rFonts w:ascii="Times New Roman" w:eastAsia="Times New Roman" w:hAnsi="Times New Roman" w:cs="Times New Roman"/>
          <w:sz w:val="28"/>
          <w:szCs w:val="28"/>
          <w:lang w:val="vi-VN"/>
        </w:rPr>
      </w:pPr>
    </w:p>
    <w:sectPr w:rsidR="00C70D45" w:rsidRPr="00C70D45" w:rsidSect="00C630F2">
      <w:headerReference w:type="default" r:id="rId12"/>
      <w:footerReference w:type="default" r:id="rId13"/>
      <w:footnotePr>
        <w:numFmt w:val="chicago"/>
      </w:footnotePr>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532" w:rsidRDefault="00824532" w:rsidP="00404045">
      <w:pPr>
        <w:spacing w:after="0" w:line="240" w:lineRule="auto"/>
      </w:pPr>
      <w:r>
        <w:separator/>
      </w:r>
    </w:p>
  </w:endnote>
  <w:endnote w:type="continuationSeparator" w:id="0">
    <w:p w:rsidR="00824532" w:rsidRDefault="00824532" w:rsidP="0040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AF" w:rsidRDefault="009530AF">
    <w:pPr>
      <w:pStyle w:val="Footer"/>
    </w:pPr>
    <w:r>
      <w:t xml:space="preserve">(*) </w:t>
    </w:r>
    <w:r w:rsidR="00FE4248" w:rsidRPr="00D96DB9">
      <w:rPr>
        <w:rFonts w:ascii="Times New Roman" w:hAnsi="Times New Roman" w:cs="Times New Roman"/>
        <w:sz w:val="24"/>
        <w:szCs w:val="24"/>
      </w:rPr>
      <w:t>Tên</w:t>
    </w:r>
    <w:r w:rsidR="003F0288" w:rsidRPr="00D96DB9">
      <w:rPr>
        <w:rFonts w:ascii="Times New Roman" w:hAnsi="Times New Roman" w:cs="Times New Roman"/>
        <w:sz w:val="24"/>
        <w:szCs w:val="24"/>
      </w:rPr>
      <w:t xml:space="preserve"> tổ chức tín dụng phi ngân hàng đề nghị thành lập</w:t>
    </w:r>
    <w:r w:rsidR="00FE4248">
      <w:t xml:space="preserve"> </w:t>
    </w:r>
  </w:p>
  <w:p w:rsidR="009530AF" w:rsidRDefault="00953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532" w:rsidRDefault="00824532" w:rsidP="00404045">
      <w:pPr>
        <w:spacing w:after="0" w:line="240" w:lineRule="auto"/>
      </w:pPr>
      <w:r>
        <w:separator/>
      </w:r>
    </w:p>
  </w:footnote>
  <w:footnote w:type="continuationSeparator" w:id="0">
    <w:p w:rsidR="00824532" w:rsidRDefault="00824532" w:rsidP="00404045">
      <w:pPr>
        <w:spacing w:after="0" w:line="240" w:lineRule="auto"/>
      </w:pPr>
      <w:r>
        <w:continuationSeparator/>
      </w:r>
    </w:p>
  </w:footnote>
  <w:footnote w:id="1">
    <w:p w:rsidR="00404045" w:rsidRPr="00404045" w:rsidRDefault="00404045">
      <w:pPr>
        <w:pStyle w:val="FootnoteText"/>
        <w:rPr>
          <w:rFonts w:ascii="Times New Roman" w:hAnsi="Times New Roman" w:cs="Times New Roman"/>
          <w:sz w:val="24"/>
          <w:szCs w:val="24"/>
        </w:rPr>
      </w:pPr>
      <w:r>
        <w:t>(</w:t>
      </w:r>
      <w:r>
        <w:rPr>
          <w:rStyle w:val="FootnoteReference"/>
        </w:rPr>
        <w:footnoteRef/>
      </w:r>
      <w:r>
        <w:t xml:space="preserve">) </w:t>
      </w:r>
      <w:r w:rsidRPr="00404045">
        <w:rPr>
          <w:rFonts w:ascii="Times New Roman" w:hAnsi="Times New Roman" w:cs="Times New Roman"/>
          <w:sz w:val="24"/>
          <w:szCs w:val="24"/>
        </w:rPr>
        <w:t>Tên tổ chức tín dụng phi ngân hàng đề nghị thành lập</w:t>
      </w:r>
    </w:p>
  </w:footnote>
  <w:footnote w:id="2">
    <w:p w:rsidR="00C70D45" w:rsidRPr="006148DC" w:rsidRDefault="00C70D45" w:rsidP="00C70D45">
      <w:pPr>
        <w:pStyle w:val="FootnoteText"/>
        <w:rPr>
          <w:rFonts w:ascii="Times New Roman" w:hAnsi="Times New Roman" w:cs="Times New Roman"/>
          <w:sz w:val="24"/>
          <w:szCs w:val="24"/>
        </w:rPr>
      </w:pPr>
      <w:r>
        <w:t>(</w:t>
      </w:r>
      <w:r>
        <w:rPr>
          <w:rStyle w:val="FootnoteReference"/>
        </w:rPr>
        <w:footnoteRef/>
      </w:r>
      <w:r>
        <w:t xml:space="preserve">) </w:t>
      </w:r>
      <w:r w:rsidRPr="006148DC">
        <w:rPr>
          <w:rFonts w:ascii="Times New Roman" w:hAnsi="Times New Roman" w:cs="Times New Roman"/>
          <w:sz w:val="24"/>
          <w:szCs w:val="24"/>
        </w:rPr>
        <w:t>Tên tổ chức tín dụng phi ngân hàng đề nghị thành lập</w:t>
      </w:r>
    </w:p>
  </w:footnote>
  <w:footnote w:id="3">
    <w:p w:rsidR="00C70D45" w:rsidRDefault="00C70D45" w:rsidP="00C70D45">
      <w:pPr>
        <w:pStyle w:val="FootnoteText"/>
      </w:pPr>
      <w:r>
        <w:t>(</w:t>
      </w:r>
      <w:r>
        <w:rPr>
          <w:rStyle w:val="FootnoteReference"/>
        </w:rPr>
        <w:footnoteRef/>
      </w:r>
      <w:r>
        <w:t xml:space="preserve">) </w:t>
      </w:r>
      <w:r w:rsidRPr="007E2C7C">
        <w:rPr>
          <w:rFonts w:ascii="Times New Roman" w:hAnsi="Times New Roman" w:cs="Times New Roman"/>
          <w:sz w:val="24"/>
          <w:szCs w:val="24"/>
        </w:rPr>
        <w:t>Tên tổ chức tín dụng phi ngân hàng đề nghị thành lập</w:t>
      </w:r>
    </w:p>
  </w:footnote>
  <w:footnote w:id="4">
    <w:p w:rsidR="00C70D45" w:rsidRPr="004C1698" w:rsidRDefault="00C70D45" w:rsidP="00C70D45">
      <w:pPr>
        <w:pStyle w:val="FootnoteText"/>
        <w:rPr>
          <w:rFonts w:ascii="Times New Roman" w:hAnsi="Times New Roman" w:cs="Times New Roman"/>
          <w:sz w:val="24"/>
          <w:szCs w:val="24"/>
        </w:rPr>
      </w:pPr>
      <w:r>
        <w:t>(</w:t>
      </w:r>
      <w:r>
        <w:rPr>
          <w:rStyle w:val="FootnoteReference"/>
        </w:rPr>
        <w:footnoteRef/>
      </w:r>
      <w:r>
        <w:t xml:space="preserve">) </w:t>
      </w:r>
      <w:r w:rsidRPr="004C1698">
        <w:rPr>
          <w:rFonts w:ascii="Times New Roman" w:hAnsi="Times New Roman" w:cs="Times New Roman"/>
          <w:sz w:val="24"/>
          <w:szCs w:val="24"/>
        </w:rPr>
        <w:t>Tên tổ chức tín dụng phi ngân hàng đề nghị thành lập</w:t>
      </w:r>
    </w:p>
  </w:footnote>
  <w:footnote w:id="5">
    <w:p w:rsidR="00C70D45" w:rsidRPr="00512058" w:rsidRDefault="00C70D45" w:rsidP="00C70D45">
      <w:pPr>
        <w:pStyle w:val="FootnoteText"/>
        <w:rPr>
          <w:rFonts w:ascii="Times New Roman" w:hAnsi="Times New Roman" w:cs="Times New Roman"/>
          <w:sz w:val="24"/>
          <w:szCs w:val="24"/>
        </w:rPr>
      </w:pPr>
      <w:r w:rsidRPr="00512058">
        <w:rPr>
          <w:rFonts w:ascii="Times New Roman" w:hAnsi="Times New Roman" w:cs="Times New Roman"/>
          <w:sz w:val="24"/>
          <w:szCs w:val="24"/>
        </w:rPr>
        <w:t>(</w:t>
      </w:r>
      <w:r w:rsidRPr="00512058">
        <w:rPr>
          <w:rStyle w:val="FootnoteReference"/>
          <w:rFonts w:ascii="Times New Roman" w:hAnsi="Times New Roman" w:cs="Times New Roman"/>
          <w:sz w:val="24"/>
          <w:szCs w:val="24"/>
        </w:rPr>
        <w:footnoteRef/>
      </w:r>
      <w:r w:rsidRPr="00512058">
        <w:rPr>
          <w:rFonts w:ascii="Times New Roman" w:hAnsi="Times New Roman" w:cs="Times New Roman"/>
          <w:sz w:val="24"/>
          <w:szCs w:val="24"/>
        </w:rPr>
        <w:t>) Tên tổ chức tín dụng phi ngân hàng đề nghị thành lập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AF" w:rsidRDefault="00953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B"/>
    <w:rsid w:val="000667DF"/>
    <w:rsid w:val="000F7319"/>
    <w:rsid w:val="00101C16"/>
    <w:rsid w:val="00115C9F"/>
    <w:rsid w:val="00152EE2"/>
    <w:rsid w:val="00155654"/>
    <w:rsid w:val="00222B32"/>
    <w:rsid w:val="00257D78"/>
    <w:rsid w:val="002C0EB9"/>
    <w:rsid w:val="002C76A1"/>
    <w:rsid w:val="00395A31"/>
    <w:rsid w:val="003D1362"/>
    <w:rsid w:val="003F0288"/>
    <w:rsid w:val="00404045"/>
    <w:rsid w:val="004156F5"/>
    <w:rsid w:val="004241E9"/>
    <w:rsid w:val="004A712E"/>
    <w:rsid w:val="004B0541"/>
    <w:rsid w:val="00513D00"/>
    <w:rsid w:val="005C6059"/>
    <w:rsid w:val="005E7633"/>
    <w:rsid w:val="005F3D6C"/>
    <w:rsid w:val="00715DD9"/>
    <w:rsid w:val="007266CB"/>
    <w:rsid w:val="007A10C7"/>
    <w:rsid w:val="007D2C0B"/>
    <w:rsid w:val="007F12CD"/>
    <w:rsid w:val="00824532"/>
    <w:rsid w:val="008A3A81"/>
    <w:rsid w:val="009530AF"/>
    <w:rsid w:val="00966A95"/>
    <w:rsid w:val="00A2055F"/>
    <w:rsid w:val="00A4424D"/>
    <w:rsid w:val="00AC66FF"/>
    <w:rsid w:val="00AE05F6"/>
    <w:rsid w:val="00B91A12"/>
    <w:rsid w:val="00BB4190"/>
    <w:rsid w:val="00BD5299"/>
    <w:rsid w:val="00C510B5"/>
    <w:rsid w:val="00C630F2"/>
    <w:rsid w:val="00C70D45"/>
    <w:rsid w:val="00C947C6"/>
    <w:rsid w:val="00CA2D0B"/>
    <w:rsid w:val="00D16D85"/>
    <w:rsid w:val="00D729D6"/>
    <w:rsid w:val="00D96DB9"/>
    <w:rsid w:val="00DC3127"/>
    <w:rsid w:val="00DC692C"/>
    <w:rsid w:val="00DD156D"/>
    <w:rsid w:val="00E91272"/>
    <w:rsid w:val="00EB1D6B"/>
    <w:rsid w:val="00F00171"/>
    <w:rsid w:val="00FD264D"/>
    <w:rsid w:val="00FE4248"/>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82891-2CB0-4363-9D0A-EA1FD66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6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6CB"/>
    <w:rPr>
      <w:color w:val="0000FF"/>
      <w:u w:val="single"/>
    </w:rPr>
  </w:style>
  <w:style w:type="paragraph" w:styleId="FootnoteText">
    <w:name w:val="footnote text"/>
    <w:basedOn w:val="Normal"/>
    <w:link w:val="FootnoteTextChar"/>
    <w:uiPriority w:val="99"/>
    <w:semiHidden/>
    <w:unhideWhenUsed/>
    <w:rsid w:val="00404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045"/>
    <w:rPr>
      <w:sz w:val="20"/>
      <w:szCs w:val="20"/>
    </w:rPr>
  </w:style>
  <w:style w:type="character" w:styleId="FootnoteReference">
    <w:name w:val="footnote reference"/>
    <w:basedOn w:val="DefaultParagraphFont"/>
    <w:uiPriority w:val="99"/>
    <w:semiHidden/>
    <w:unhideWhenUsed/>
    <w:rsid w:val="00404045"/>
    <w:rPr>
      <w:vertAlign w:val="superscript"/>
    </w:rPr>
  </w:style>
  <w:style w:type="paragraph" w:styleId="EndnoteText">
    <w:name w:val="endnote text"/>
    <w:basedOn w:val="Normal"/>
    <w:link w:val="EndnoteTextChar"/>
    <w:uiPriority w:val="99"/>
    <w:semiHidden/>
    <w:unhideWhenUsed/>
    <w:rsid w:val="007D2C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C0B"/>
    <w:rPr>
      <w:sz w:val="20"/>
      <w:szCs w:val="20"/>
    </w:rPr>
  </w:style>
  <w:style w:type="character" w:styleId="EndnoteReference">
    <w:name w:val="endnote reference"/>
    <w:basedOn w:val="DefaultParagraphFont"/>
    <w:uiPriority w:val="99"/>
    <w:semiHidden/>
    <w:unhideWhenUsed/>
    <w:rsid w:val="007D2C0B"/>
    <w:rPr>
      <w:vertAlign w:val="superscript"/>
    </w:rPr>
  </w:style>
  <w:style w:type="paragraph" w:styleId="Header">
    <w:name w:val="header"/>
    <w:basedOn w:val="Normal"/>
    <w:link w:val="HeaderChar"/>
    <w:uiPriority w:val="99"/>
    <w:unhideWhenUsed/>
    <w:rsid w:val="0095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0AF"/>
  </w:style>
  <w:style w:type="paragraph" w:styleId="Footer">
    <w:name w:val="footer"/>
    <w:basedOn w:val="Normal"/>
    <w:link w:val="FooterChar"/>
    <w:uiPriority w:val="99"/>
    <w:unhideWhenUsed/>
    <w:rsid w:val="0095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0AF"/>
  </w:style>
  <w:style w:type="paragraph" w:styleId="BalloonText">
    <w:name w:val="Balloon Text"/>
    <w:basedOn w:val="Normal"/>
    <w:link w:val="BalloonTextChar"/>
    <w:uiPriority w:val="99"/>
    <w:semiHidden/>
    <w:unhideWhenUsed/>
    <w:rsid w:val="00953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thong-tu-30-2015-tt-nhnn-cap-giay-phep-to-chuc-hoat-dong-cua-to-chuc-tin-dung-phi-ngan-hang-299233.aspx"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tien-te-ngan-hang/thong-tu-30-2015-tt-nhnn-cap-giay-phep-to-chuc-hoat-dong-cua-to-chuc-tin-dung-phi-ngan-hang-299233.aspx"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ien-te-Ngan-hang/Van-ban-hop-nhat-07-VBHN-NHNN-2019-cap-Giay-phep-hoat-dong-cua-to-chuc-tin-dung-phi-ngan-hang-409998.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Tien-te-Ngan-hang/Van-ban-hop-nhat-07-VBHN-NHNN-2019-cap-Giay-phep-hoat-dong-cua-to-chuc-tin-dung-phi-ngan-hang-409998.aspx" TargetMode="External"/><Relationship Id="rId4" Type="http://schemas.openxmlformats.org/officeDocument/2006/relationships/webSettings" Target="webSettings.xml"/><Relationship Id="rId9" Type="http://schemas.openxmlformats.org/officeDocument/2006/relationships/hyperlink" Target="https://thuvienphapluat.vn/van-ban/Tien-te-Ngan-hang/Van-ban-hop-nhat-07-VBHN-NHNN-2019-cap-Giay-phep-hoat-dong-cua-to-chuc-tin-dung-phi-ngan-hang-40999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C0F87-B3E7-4496-A0F9-41C5A28A4B9C}">
  <ds:schemaRefs>
    <ds:schemaRef ds:uri="http://schemas.openxmlformats.org/officeDocument/2006/bibliography"/>
  </ds:schemaRefs>
</ds:datastoreItem>
</file>

<file path=customXml/itemProps2.xml><?xml version="1.0" encoding="utf-8"?>
<ds:datastoreItem xmlns:ds="http://schemas.openxmlformats.org/officeDocument/2006/customXml" ds:itemID="{11CD7CBB-209E-4442-B9EC-DCA7678FDCE6}"/>
</file>

<file path=customXml/itemProps3.xml><?xml version="1.0" encoding="utf-8"?>
<ds:datastoreItem xmlns:ds="http://schemas.openxmlformats.org/officeDocument/2006/customXml" ds:itemID="{25915D34-B4EE-44F0-B540-77826D0FCD82}"/>
</file>

<file path=customXml/itemProps4.xml><?xml version="1.0" encoding="utf-8"?>
<ds:datastoreItem xmlns:ds="http://schemas.openxmlformats.org/officeDocument/2006/customXml" ds:itemID="{EF553410-134D-4C8B-A8A8-7DA8B1ED420C}"/>
</file>

<file path=docProps/app.xml><?xml version="1.0" encoding="utf-8"?>
<Properties xmlns="http://schemas.openxmlformats.org/officeDocument/2006/extended-properties" xmlns:vt="http://schemas.openxmlformats.org/officeDocument/2006/docPropsVTypes">
  <Template>Normal</Template>
  <TotalTime>7</TotalTime>
  <Pages>13</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Thi Nhi Ha (TTGSNH)</dc:creator>
  <cp:lastModifiedBy>Vu Quoc Thanh (PC)</cp:lastModifiedBy>
  <cp:revision>3</cp:revision>
  <cp:lastPrinted>2023-04-18T02:42:00Z</cp:lastPrinted>
  <dcterms:created xsi:type="dcterms:W3CDTF">2023-06-23T08:07:00Z</dcterms:created>
  <dcterms:modified xsi:type="dcterms:W3CDTF">2023-06-23T08:14:00Z</dcterms:modified>
</cp:coreProperties>
</file>